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9EA5" w14:textId="77777777" w:rsidR="00B41DA2" w:rsidRDefault="00B41DA2" w:rsidP="00B41DA2">
      <w:pPr>
        <w:ind w:left="148"/>
        <w:rPr>
          <w:rFonts w:ascii="Calibri" w:hAnsi="Calibri"/>
        </w:rPr>
      </w:pPr>
      <w:r>
        <w:rPr>
          <w:rFonts w:ascii="Calibri" w:hAnsi="Calibri"/>
        </w:rPr>
        <w:t>Model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cerere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contestație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Bacalaureat</w:t>
      </w:r>
      <w:r>
        <w:rPr>
          <w:rFonts w:ascii="Calibri" w:hAnsi="Calibri"/>
          <w:spacing w:val="6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  <w:spacing w:val="-4"/>
        </w:rPr>
        <w:t>2025</w:t>
      </w:r>
    </w:p>
    <w:p w14:paraId="1C76E64D" w14:textId="1ACF82D7" w:rsidR="00B41DA2" w:rsidRDefault="00B41DA2" w:rsidP="00B41DA2">
      <w:pPr>
        <w:tabs>
          <w:tab w:val="left" w:pos="9832"/>
        </w:tabs>
        <w:spacing w:before="258"/>
        <w:ind w:left="163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CENTRUL</w:t>
      </w:r>
      <w:r>
        <w:rPr>
          <w:rFonts w:ascii="Times New Roman"/>
          <w:spacing w:val="3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 EXAMEN</w:t>
      </w:r>
      <w:r>
        <w:rPr>
          <w:rFonts w:ascii="Times New Roman"/>
          <w:spacing w:val="32"/>
          <w:w w:val="105"/>
          <w:sz w:val="23"/>
        </w:rPr>
        <w:t xml:space="preserve"> </w:t>
      </w:r>
      <w:r>
        <w:rPr>
          <w:u w:val="single" w:color="080808"/>
        </w:rPr>
        <w:t>LICEUL  DE  INFORMATICĂ  „TIBERIU  POPOVICIU”</w:t>
      </w:r>
      <w:r w:rsidR="005526D3">
        <w:rPr>
          <w:u w:val="single" w:color="080808"/>
        </w:rPr>
        <w:t xml:space="preserve"> CLUJ-NAPOCA</w:t>
      </w:r>
    </w:p>
    <w:p w14:paraId="186DE0F5" w14:textId="77777777" w:rsidR="00B41DA2" w:rsidRDefault="00B41DA2" w:rsidP="00B41DA2">
      <w:pPr>
        <w:pStyle w:val="Corptext"/>
        <w:rPr>
          <w:rFonts w:ascii="Times New Roman"/>
        </w:rPr>
      </w:pPr>
    </w:p>
    <w:p w14:paraId="29F65968" w14:textId="77777777" w:rsidR="00B41DA2" w:rsidRDefault="00B41DA2" w:rsidP="00B41DA2">
      <w:pPr>
        <w:pStyle w:val="Corptext"/>
        <w:ind w:left="539" w:right="764"/>
        <w:jc w:val="center"/>
        <w:rPr>
          <w:rFonts w:ascii="Times New Roman" w:hAnsi="Times New Roman"/>
        </w:rPr>
      </w:pPr>
    </w:p>
    <w:p w14:paraId="5D9AF70A" w14:textId="3F012507" w:rsidR="00B41DA2" w:rsidRDefault="00B41DA2" w:rsidP="00B41DA2">
      <w:pPr>
        <w:pStyle w:val="Corptext"/>
        <w:ind w:left="539" w:right="7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Doamnă/Domnule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Președinte,</w:t>
      </w:r>
    </w:p>
    <w:p w14:paraId="1D041F7D" w14:textId="77777777" w:rsidR="00B41DA2" w:rsidRDefault="00B41DA2" w:rsidP="00B41DA2">
      <w:pPr>
        <w:pStyle w:val="Corptext"/>
        <w:rPr>
          <w:rFonts w:ascii="Times New Roman"/>
          <w:sz w:val="24"/>
        </w:rPr>
      </w:pPr>
    </w:p>
    <w:p w14:paraId="4238C49E" w14:textId="77777777" w:rsidR="00B41DA2" w:rsidRDefault="00B41DA2" w:rsidP="00B41DA2">
      <w:pPr>
        <w:pStyle w:val="Corptext"/>
        <w:spacing w:before="243"/>
        <w:rPr>
          <w:rFonts w:ascii="Times New Roman"/>
          <w:sz w:val="24"/>
        </w:rPr>
      </w:pPr>
    </w:p>
    <w:p w14:paraId="16DBC2CF" w14:textId="77777777" w:rsidR="00B41DA2" w:rsidRDefault="00B41DA2" w:rsidP="00B41DA2">
      <w:pPr>
        <w:tabs>
          <w:tab w:val="left" w:pos="2356"/>
          <w:tab w:val="left" w:pos="3685"/>
          <w:tab w:val="left" w:pos="8927"/>
          <w:tab w:val="left" w:pos="9198"/>
        </w:tabs>
        <w:ind w:left="877"/>
        <w:rPr>
          <w:rFonts w:ascii="Times New Roman" w:hAnsi="Times New Roman"/>
          <w:position w:val="1"/>
          <w:sz w:val="24"/>
        </w:rPr>
      </w:pPr>
      <w:r>
        <w:rPr>
          <w:rFonts w:ascii="Times New Roman" w:hAnsi="Times New Roman"/>
          <w:spacing w:val="-2"/>
          <w:sz w:val="24"/>
        </w:rPr>
        <w:t>Subsemnatul/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subsemnata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1"/>
          <w:sz w:val="24"/>
          <w:u w:val="single" w:color="0C0C08"/>
        </w:rPr>
        <w:tab/>
      </w:r>
      <w:r>
        <w:rPr>
          <w:rFonts w:ascii="Times New Roman" w:hAnsi="Times New Roman"/>
          <w:spacing w:val="-10"/>
          <w:position w:val="1"/>
          <w:sz w:val="24"/>
        </w:rPr>
        <w:t>,</w:t>
      </w:r>
      <w:r>
        <w:rPr>
          <w:rFonts w:ascii="Times New Roman" w:hAnsi="Times New Roman"/>
          <w:position w:val="1"/>
          <w:sz w:val="24"/>
        </w:rPr>
        <w:tab/>
      </w:r>
      <w:r>
        <w:rPr>
          <w:rFonts w:ascii="Times New Roman" w:hAnsi="Times New Roman"/>
          <w:spacing w:val="-2"/>
          <w:position w:val="1"/>
          <w:sz w:val="24"/>
        </w:rPr>
        <w:t>absolvent/ă</w:t>
      </w:r>
    </w:p>
    <w:p w14:paraId="07CD37C6" w14:textId="77777777" w:rsidR="00B41DA2" w:rsidRDefault="00B41DA2" w:rsidP="00B41DA2">
      <w:pPr>
        <w:tabs>
          <w:tab w:val="left" w:pos="7842"/>
          <w:tab w:val="left" w:pos="10101"/>
          <w:tab w:val="left" w:pos="10164"/>
        </w:tabs>
        <w:spacing w:before="129" w:line="357" w:lineRule="auto"/>
        <w:ind w:left="173" w:right="379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</w:rPr>
        <w:t>al/a</w:t>
      </w:r>
      <w:r>
        <w:rPr>
          <w:rFonts w:ascii="Times New Roman" w:hAnsi="Times New Roman"/>
          <w:spacing w:val="-37"/>
          <w:sz w:val="23"/>
        </w:rPr>
        <w:t xml:space="preserve"> </w:t>
      </w:r>
      <w:r>
        <w:rPr>
          <w:rFonts w:ascii="Times New Roman" w:hAnsi="Times New Roman"/>
          <w:sz w:val="23"/>
          <w:u w:val="single" w:color="0C0C08"/>
        </w:rPr>
        <w:tab/>
      </w:r>
      <w:r>
        <w:rPr>
          <w:rFonts w:ascii="Times New Roman" w:hAnsi="Times New Roman"/>
          <w:sz w:val="23"/>
          <w:u w:val="single" w:color="0C0C08"/>
        </w:rPr>
        <w:tab/>
      </w:r>
      <w:r>
        <w:rPr>
          <w:rFonts w:ascii="Times New Roman" w:hAnsi="Times New Roman"/>
          <w:spacing w:val="-10"/>
          <w:sz w:val="23"/>
        </w:rPr>
        <w:t xml:space="preserve">, </w:t>
      </w:r>
      <w:r>
        <w:rPr>
          <w:rFonts w:ascii="Times New Roman" w:hAnsi="Times New Roman"/>
          <w:sz w:val="23"/>
        </w:rPr>
        <w:t xml:space="preserve">profilul </w:t>
      </w:r>
      <w:r>
        <w:rPr>
          <w:rFonts w:ascii="Times New Roman" w:hAnsi="Times New Roman"/>
          <w:sz w:val="23"/>
          <w:u w:val="single" w:color="0C0C08"/>
        </w:rPr>
        <w:tab/>
      </w:r>
      <w:r>
        <w:rPr>
          <w:rFonts w:ascii="Times New Roman" w:hAnsi="Times New Roman"/>
          <w:sz w:val="23"/>
          <w:u w:val="single" w:color="0C0C08"/>
        </w:rPr>
        <w:tab/>
      </w:r>
      <w:r>
        <w:rPr>
          <w:rFonts w:ascii="Times New Roman" w:hAnsi="Times New Roman"/>
          <w:sz w:val="23"/>
          <w:u w:val="single" w:color="0C0C08"/>
        </w:rPr>
        <w:tab/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4"/>
        </w:rPr>
        <w:t>solicit</w:t>
      </w:r>
      <w:r>
        <w:rPr>
          <w:rFonts w:ascii="Times New Roman" w:hAnsi="Times New Roman"/>
          <w:spacing w:val="74"/>
          <w:sz w:val="24"/>
        </w:rPr>
        <w:t xml:space="preserve">  </w:t>
      </w:r>
      <w:r>
        <w:rPr>
          <w:rFonts w:ascii="Times New Roman" w:hAnsi="Times New Roman"/>
          <w:sz w:val="24"/>
        </w:rPr>
        <w:t>reevaluarea</w:t>
      </w:r>
      <w:r>
        <w:rPr>
          <w:rFonts w:ascii="Times New Roman" w:hAnsi="Times New Roman"/>
          <w:spacing w:val="54"/>
          <w:w w:val="150"/>
          <w:sz w:val="24"/>
        </w:rPr>
        <w:t xml:space="preserve">  </w:t>
      </w:r>
      <w:r>
        <w:rPr>
          <w:rFonts w:ascii="Times New Roman" w:hAnsi="Times New Roman"/>
          <w:sz w:val="24"/>
        </w:rPr>
        <w:t>lucrării</w:t>
      </w:r>
      <w:r>
        <w:rPr>
          <w:rFonts w:ascii="Times New Roman" w:hAnsi="Times New Roman"/>
          <w:spacing w:val="76"/>
          <w:sz w:val="24"/>
        </w:rPr>
        <w:t xml:space="preserve">  </w:t>
      </w:r>
      <w:r>
        <w:rPr>
          <w:rFonts w:ascii="Times New Roman" w:hAnsi="Times New Roman"/>
          <w:sz w:val="24"/>
        </w:rPr>
        <w:t>scrise</w:t>
      </w:r>
      <w:r>
        <w:rPr>
          <w:rFonts w:ascii="Times New Roman" w:hAnsi="Times New Roman"/>
          <w:spacing w:val="74"/>
          <w:sz w:val="24"/>
        </w:rPr>
        <w:t xml:space="preserve">  </w:t>
      </w:r>
      <w:r>
        <w:rPr>
          <w:rFonts w:ascii="Times New Roman" w:hAnsi="Times New Roman"/>
          <w:sz w:val="24"/>
        </w:rPr>
        <w:t>aferente</w:t>
      </w:r>
      <w:r>
        <w:rPr>
          <w:rFonts w:ascii="Times New Roman" w:hAnsi="Times New Roman"/>
          <w:spacing w:val="77"/>
          <w:sz w:val="24"/>
        </w:rPr>
        <w:t xml:space="preserve">  </w:t>
      </w:r>
      <w:r>
        <w:rPr>
          <w:rFonts w:ascii="Times New Roman" w:hAnsi="Times New Roman"/>
          <w:sz w:val="24"/>
        </w:rPr>
        <w:t>probei</w:t>
      </w:r>
      <w:r>
        <w:rPr>
          <w:rFonts w:ascii="Times New Roman" w:hAnsi="Times New Roman"/>
          <w:spacing w:val="73"/>
          <w:sz w:val="24"/>
        </w:rPr>
        <w:t xml:space="preserve">  </w:t>
      </w:r>
      <w:r>
        <w:rPr>
          <w:rFonts w:ascii="Times New Roman" w:hAnsi="Times New Roman"/>
          <w:sz w:val="24"/>
        </w:rPr>
        <w:t>scrise*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z w:val="24"/>
          <w:u w:val="single" w:color="0C0C08"/>
        </w:rPr>
        <w:tab/>
      </w:r>
      <w:r>
        <w:rPr>
          <w:rFonts w:ascii="Times New Roman" w:hAnsi="Times New Roman"/>
          <w:spacing w:val="31"/>
          <w:sz w:val="24"/>
        </w:rPr>
        <w:t xml:space="preserve">  </w:t>
      </w:r>
      <w:r>
        <w:rPr>
          <w:rFonts w:ascii="Times New Roman" w:hAnsi="Times New Roman"/>
          <w:sz w:val="24"/>
        </w:rPr>
        <w:t>din</w:t>
      </w:r>
      <w:r>
        <w:rPr>
          <w:rFonts w:ascii="Times New Roman" w:hAnsi="Times New Roman"/>
          <w:spacing w:val="73"/>
          <w:sz w:val="24"/>
        </w:rPr>
        <w:t xml:space="preserve">  </w:t>
      </w:r>
      <w:r>
        <w:rPr>
          <w:rFonts w:ascii="Times New Roman" w:hAnsi="Times New Roman"/>
          <w:sz w:val="24"/>
        </w:rPr>
        <w:t>cadrul</w:t>
      </w:r>
      <w:r>
        <w:rPr>
          <w:rFonts w:ascii="Times New Roman" w:hAnsi="Times New Roman"/>
          <w:spacing w:val="77"/>
          <w:sz w:val="24"/>
        </w:rPr>
        <w:t xml:space="preserve">  </w:t>
      </w:r>
      <w:r>
        <w:rPr>
          <w:rFonts w:ascii="Times New Roman" w:hAnsi="Times New Roman"/>
          <w:sz w:val="24"/>
        </w:rPr>
        <w:t>sesiunii</w:t>
      </w:r>
    </w:p>
    <w:p w14:paraId="66E15FB9" w14:textId="77777777" w:rsidR="00B41DA2" w:rsidRDefault="00B41DA2" w:rsidP="00B41DA2">
      <w:pPr>
        <w:tabs>
          <w:tab w:val="left" w:pos="3446"/>
        </w:tabs>
        <w:spacing w:line="269" w:lineRule="exact"/>
        <w:ind w:left="1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 w:color="080C08"/>
        </w:rPr>
        <w:tab/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examenului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național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>dc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bacalaureat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susținute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</w:t>
      </w:r>
    </w:p>
    <w:p w14:paraId="6F223045" w14:textId="77777777" w:rsidR="00B41DA2" w:rsidRDefault="00B41DA2" w:rsidP="00B41DA2">
      <w:pPr>
        <w:pStyle w:val="Corptext"/>
        <w:tabs>
          <w:tab w:val="left" w:pos="1684"/>
          <w:tab w:val="left" w:pos="7250"/>
        </w:tabs>
        <w:spacing w:before="134"/>
        <w:ind w:left="186"/>
        <w:jc w:val="both"/>
        <w:rPr>
          <w:rFonts w:ascii="Times New Roman" w:hAnsi="Times New Roman"/>
          <w:position w:val="1"/>
        </w:rPr>
      </w:pPr>
      <w:r>
        <w:rPr>
          <w:rFonts w:ascii="Times New Roman" w:hAnsi="Times New Roman"/>
          <w:u w:val="single" w:color="080808"/>
        </w:rPr>
        <w:tab/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78"/>
          <w:w w:val="150"/>
        </w:rPr>
        <w:t xml:space="preserve">  </w:t>
      </w:r>
      <w:r>
        <w:rPr>
          <w:rFonts w:ascii="Times New Roman" w:hAnsi="Times New Roman"/>
        </w:rPr>
        <w:t>disciplina**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 w:color="080808"/>
        </w:rPr>
        <w:tab/>
      </w:r>
      <w:r>
        <w:rPr>
          <w:rFonts w:ascii="Times New Roman" w:hAnsi="Times New Roman"/>
          <w:spacing w:val="72"/>
        </w:rPr>
        <w:t xml:space="preserve">  </w:t>
      </w:r>
      <w:r>
        <w:rPr>
          <w:rFonts w:ascii="Times New Roman" w:hAnsi="Times New Roman"/>
          <w:position w:val="1"/>
        </w:rPr>
        <w:t>și</w:t>
      </w:r>
      <w:r>
        <w:rPr>
          <w:rFonts w:ascii="Times New Roman" w:hAnsi="Times New Roman"/>
          <w:spacing w:val="80"/>
          <w:w w:val="150"/>
          <w:position w:val="1"/>
        </w:rPr>
        <w:t xml:space="preserve">  </w:t>
      </w:r>
      <w:r>
        <w:rPr>
          <w:rFonts w:ascii="Times New Roman" w:hAnsi="Times New Roman"/>
          <w:position w:val="1"/>
        </w:rPr>
        <w:t>tipul</w:t>
      </w:r>
      <w:r>
        <w:rPr>
          <w:rFonts w:ascii="Times New Roman" w:hAnsi="Times New Roman"/>
          <w:spacing w:val="80"/>
          <w:w w:val="150"/>
          <w:position w:val="1"/>
        </w:rPr>
        <w:t xml:space="preserve">  </w:t>
      </w:r>
      <w:r>
        <w:rPr>
          <w:rFonts w:ascii="Times New Roman" w:hAnsi="Times New Roman"/>
          <w:position w:val="1"/>
        </w:rPr>
        <w:t>de</w:t>
      </w:r>
      <w:r>
        <w:rPr>
          <w:rFonts w:ascii="Times New Roman" w:hAnsi="Times New Roman"/>
          <w:spacing w:val="80"/>
          <w:w w:val="150"/>
          <w:position w:val="1"/>
        </w:rPr>
        <w:t xml:space="preserve">  </w:t>
      </w:r>
      <w:r>
        <w:rPr>
          <w:rFonts w:ascii="Times New Roman" w:hAnsi="Times New Roman"/>
          <w:position w:val="1"/>
        </w:rPr>
        <w:t>subiect***</w:t>
      </w:r>
    </w:p>
    <w:p w14:paraId="0DA2AEC5" w14:textId="77777777" w:rsidR="00B41DA2" w:rsidRDefault="00B41DA2" w:rsidP="00B41DA2">
      <w:pPr>
        <w:pStyle w:val="Corptext"/>
        <w:tabs>
          <w:tab w:val="left" w:pos="4378"/>
        </w:tabs>
        <w:spacing w:before="124"/>
        <w:ind w:left="196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 w:color="0C0C08"/>
        </w:rPr>
        <w:tab/>
        <w:t>,</w:t>
      </w:r>
      <w:r>
        <w:rPr>
          <w:rFonts w:ascii="Times New Roman" w:hAnsi="Times New Roman"/>
          <w:spacing w:val="74"/>
        </w:rPr>
        <w:t xml:space="preserve"> 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75"/>
        </w:rPr>
        <w:t xml:space="preserve"> 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51"/>
          <w:w w:val="150"/>
        </w:rPr>
        <w:t xml:space="preserve">  </w:t>
      </w:r>
      <w:r>
        <w:rPr>
          <w:rFonts w:ascii="Times New Roman" w:hAnsi="Times New Roman"/>
        </w:rPr>
        <w:t>am</w:t>
      </w:r>
      <w:r>
        <w:rPr>
          <w:rFonts w:ascii="Times New Roman" w:hAnsi="Times New Roman"/>
          <w:spacing w:val="52"/>
          <w:w w:val="150"/>
        </w:rPr>
        <w:t xml:space="preserve">  </w:t>
      </w:r>
      <w:r>
        <w:rPr>
          <w:rFonts w:ascii="Times New Roman" w:hAnsi="Times New Roman"/>
        </w:rPr>
        <w:t>obținut</w:t>
      </w:r>
      <w:r>
        <w:rPr>
          <w:rFonts w:ascii="Times New Roman" w:hAnsi="Times New Roman"/>
          <w:spacing w:val="54"/>
          <w:w w:val="150"/>
        </w:rPr>
        <w:t xml:space="preserve">  </w:t>
      </w:r>
      <w:r>
        <w:rPr>
          <w:rFonts w:ascii="Times New Roman" w:hAnsi="Times New Roman"/>
        </w:rPr>
        <w:t>nota</w:t>
      </w:r>
      <w:r>
        <w:rPr>
          <w:rFonts w:ascii="Times New Roman" w:hAnsi="Times New Roman"/>
          <w:spacing w:val="55"/>
          <w:w w:val="150"/>
        </w:rPr>
        <w:t xml:space="preserve">  </w:t>
      </w:r>
      <w:r>
        <w:rPr>
          <w:rFonts w:ascii="Times New Roman" w:hAnsi="Times New Roman"/>
        </w:rPr>
        <w:t>(în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rPr>
          <w:rFonts w:ascii="Times New Roman" w:hAnsi="Times New Roman"/>
        </w:rPr>
        <w:t>cifre</w:t>
      </w:r>
      <w:r>
        <w:rPr>
          <w:rFonts w:ascii="Times New Roman" w:hAnsi="Times New Roman"/>
          <w:spacing w:val="51"/>
          <w:w w:val="150"/>
        </w:rPr>
        <w:t xml:space="preserve"> 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79"/>
        </w:rPr>
        <w:t xml:space="preserve">  </w:t>
      </w:r>
      <w:r>
        <w:rPr>
          <w:rFonts w:ascii="Times New Roman" w:hAnsi="Times New Roman"/>
          <w:spacing w:val="-2"/>
        </w:rPr>
        <w:t>litere)</w:t>
      </w:r>
    </w:p>
    <w:p w14:paraId="35177E07" w14:textId="77777777" w:rsidR="00B41DA2" w:rsidRDefault="00B41DA2" w:rsidP="00B41DA2">
      <w:pPr>
        <w:pStyle w:val="Corptext"/>
        <w:spacing w:before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86C278" wp14:editId="00DF4C24">
                <wp:simplePos x="0" y="0"/>
                <wp:positionH relativeFrom="page">
                  <wp:posOffset>655231</wp:posOffset>
                </wp:positionH>
                <wp:positionV relativeFrom="paragraph">
                  <wp:posOffset>244159</wp:posOffset>
                </wp:positionV>
                <wp:extent cx="35718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>
                              <a:moveTo>
                                <a:pt x="0" y="0"/>
                              </a:moveTo>
                              <a:lnTo>
                                <a:pt x="3571777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88E14" id="Graphic 30" o:spid="_x0000_s1026" style="position:absolute;margin-left:51.6pt;margin-top:19.25pt;width:28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" path="m,l3571777,e" filled="f" strokecolor="#0c0c0c" strokeweight=".33839mm">
                <v:path arrowok="t"/>
                <w10:wrap type="topAndBottom" anchorx="page"/>
              </v:shape>
            </w:pict>
          </mc:Fallback>
        </mc:AlternateContent>
      </w:r>
    </w:p>
    <w:p w14:paraId="614AB0CD" w14:textId="77777777" w:rsidR="00B41DA2" w:rsidRDefault="00B41DA2" w:rsidP="00B41DA2">
      <w:pPr>
        <w:spacing w:before="138" w:line="396" w:lineRule="auto"/>
        <w:ind w:left="306" w:right="447" w:firstLine="5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că am luat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cunoștință 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prevederile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alin.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alin. (1)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din O.M.E.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nr. </w:t>
      </w:r>
      <w:r>
        <w:rPr>
          <w:rFonts w:ascii="Times New Roman" w:hAnsi="Times New Roman"/>
          <w:sz w:val="23"/>
        </w:rPr>
        <w:t>6.481/2024, conform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cărora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nota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acordată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ca urmare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soluționării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contestației poate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modifica,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după </w:t>
      </w:r>
      <w:r>
        <w:rPr>
          <w:rFonts w:ascii="Times New Roman" w:hAnsi="Times New Roman"/>
          <w:sz w:val="24"/>
        </w:rPr>
        <w:t>caz,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inițială,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creștere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sau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descreștere,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și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reprezintă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nota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finală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obținută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proba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respectivă,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care nu mai poate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fi modificată.</w:t>
      </w:r>
    </w:p>
    <w:p w14:paraId="096D95A6" w14:textId="77777777" w:rsidR="00B41DA2" w:rsidRDefault="00B41DA2" w:rsidP="00B41DA2">
      <w:pPr>
        <w:pStyle w:val="Corptext"/>
        <w:spacing w:before="105"/>
        <w:rPr>
          <w:rFonts w:ascii="Times New Roman"/>
          <w:sz w:val="24"/>
        </w:rPr>
      </w:pPr>
    </w:p>
    <w:p w14:paraId="4C12A75E" w14:textId="77777777" w:rsidR="00B41DA2" w:rsidRDefault="00B41DA2" w:rsidP="00B41DA2">
      <w:pPr>
        <w:tabs>
          <w:tab w:val="left" w:pos="6478"/>
        </w:tabs>
        <w:spacing w:before="1"/>
        <w:ind w:left="873"/>
        <w:rPr>
          <w:rFonts w:ascii="Times New Roman" w:hAnsi="Times New Roman"/>
          <w:position w:val="1"/>
          <w:sz w:val="24"/>
        </w:rPr>
      </w:pPr>
      <w:r>
        <w:rPr>
          <w:rFonts w:ascii="Times New Roman" w:hAnsi="Times New Roman"/>
          <w:spacing w:val="-4"/>
          <w:sz w:val="23"/>
        </w:rPr>
        <w:t>Data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2"/>
          <w:position w:val="1"/>
          <w:sz w:val="24"/>
        </w:rPr>
        <w:t>Semnătura,</w:t>
      </w:r>
    </w:p>
    <w:p w14:paraId="02ABA57B" w14:textId="77777777" w:rsidR="00B41DA2" w:rsidRDefault="00B41DA2" w:rsidP="00B41DA2">
      <w:pPr>
        <w:pStyle w:val="Corptext"/>
        <w:rPr>
          <w:rFonts w:ascii="Times New Roman"/>
          <w:sz w:val="24"/>
        </w:rPr>
      </w:pPr>
    </w:p>
    <w:p w14:paraId="0DF81B7B" w14:textId="77777777" w:rsidR="00B41DA2" w:rsidRDefault="00B41DA2" w:rsidP="00B41DA2">
      <w:pPr>
        <w:pStyle w:val="Corptext"/>
        <w:spacing w:before="246"/>
        <w:rPr>
          <w:rFonts w:ascii="Times New Roman"/>
          <w:sz w:val="24"/>
        </w:rPr>
      </w:pPr>
    </w:p>
    <w:p w14:paraId="0242EF38" w14:textId="77777777" w:rsidR="00B41DA2" w:rsidRDefault="00B41DA2" w:rsidP="00B41DA2">
      <w:pPr>
        <w:ind w:left="541" w:right="76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Doamnei/Domnului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Președinte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Comisiei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dc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bacalaureat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Centrul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examen</w:t>
      </w:r>
    </w:p>
    <w:p w14:paraId="5CDFDDEE" w14:textId="77777777" w:rsidR="00B41DA2" w:rsidRDefault="00B41DA2" w:rsidP="00B41DA2">
      <w:pPr>
        <w:pStyle w:val="Corptext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178ACB1" wp14:editId="5D85AAD6">
                <wp:simplePos x="0" y="0"/>
                <wp:positionH relativeFrom="page">
                  <wp:posOffset>636946</wp:posOffset>
                </wp:positionH>
                <wp:positionV relativeFrom="paragraph">
                  <wp:posOffset>181886</wp:posOffset>
                </wp:positionV>
                <wp:extent cx="6449060" cy="2794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9060" cy="27940"/>
                          <a:chOff x="0" y="0"/>
                          <a:chExt cx="6449060" cy="279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1318"/>
                            <a:ext cx="644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>
                                <a:moveTo>
                                  <a:pt x="0" y="0"/>
                                </a:moveTo>
                                <a:lnTo>
                                  <a:pt x="6448703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92748" y="6091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59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03602" y="6091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7712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14456" y="6091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7712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36164" y="6091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>
                                <a:moveTo>
                                  <a:pt x="0" y="0"/>
                                </a:moveTo>
                                <a:lnTo>
                                  <a:pt x="231616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37876" y="6091"/>
                            <a:ext cx="58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>
                                <a:moveTo>
                                  <a:pt x="0" y="0"/>
                                </a:moveTo>
                                <a:lnTo>
                                  <a:pt x="585137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68728" y="6091"/>
                            <a:ext cx="1179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0">
                                <a:moveTo>
                                  <a:pt x="0" y="0"/>
                                </a:moveTo>
                                <a:lnTo>
                                  <a:pt x="1179417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09097" y="6091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663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119951" y="6091"/>
                            <a:ext cx="28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>
                                <a:moveTo>
                                  <a:pt x="0" y="0"/>
                                </a:moveTo>
                                <a:lnTo>
                                  <a:pt x="280378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30806" y="6091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45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051AE" id="Group 31" o:spid="_x0000_s1026" style="position:absolute;margin-left:50.15pt;margin-top:14.3pt;width:507.8pt;height:2.2pt;z-index:-251656192;mso-wrap-distance-left:0;mso-wrap-distance-right:0;mso-position-horizontal-relative:page" coordsize="6449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">
                <v:shape id="Graphic 32" o:spid="_x0000_s1027" style="position:absolute;top:213;width:64490;height:12;visibility:visible;mso-wrap-style:square;v-text-anchor:top" coordsize="644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" path="m,l6448703,e" filled="f" strokecolor="#0c0c0c" strokeweight=".33839mm">
                  <v:path arrowok="t"/>
                </v:shape>
                <v:shape id="Graphic 33" o:spid="_x0000_s1028" style="position:absolute;left:13927;top:60;width:2413;height:13;visibility:visible;mso-wrap-style:square;v-text-anchor:top" coordsize="24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" path="m,l240759,e" filled="f" strokecolor="#0c0c0c" strokeweight=".33839mm">
                  <v:path arrowok="t"/>
                </v:shape>
                <v:shape id="Graphic 34" o:spid="_x0000_s1029" style="position:absolute;left:17036;top:60;width:2381;height:13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" path="m,l237712,e" filled="f" strokecolor="#0c0c0c" strokeweight=".33839mm">
                  <v:path arrowok="t"/>
                </v:shape>
                <v:shape id="Graphic 35" o:spid="_x0000_s1030" style="position:absolute;left:20144;top:60;width:2381;height:13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" path="m,l237712,e" filled="f" strokecolor="#0c0c0c" strokeweight=".33839mm">
                  <v:path arrowok="t"/>
                </v:shape>
                <v:shape id="Graphic 36" o:spid="_x0000_s1031" style="position:absolute;left:26361;top:60;width:2318;height:13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" path="m,l231616,e" filled="f" strokecolor="#0c0c0c" strokeweight=".33839mm">
                  <v:path arrowok="t"/>
                </v:shape>
                <v:shape id="Graphic 37" o:spid="_x0000_s1032" style="position:absolute;left:29378;top:60;width:5855;height:13;visibility:visible;mso-wrap-style:square;v-text-anchor:top" coordsize="585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" path="m,l585137,e" filled="f" strokecolor="#0c0c0c" strokeweight=".33839mm">
                  <v:path arrowok="t"/>
                </v:shape>
                <v:shape id="Graphic 38" o:spid="_x0000_s1033" style="position:absolute;left:35687;top:60;width:11798;height:13;visibility:visible;mso-wrap-style:square;v-text-anchor:top" coordsize="1179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" path="m,l1179417,e" filled="f" strokecolor="#0c0c0c" strokeweight=".33839mm">
                  <v:path arrowok="t"/>
                </v:shape>
                <v:shape id="Graphic 39" o:spid="_x0000_s1034" style="position:absolute;left:48090;top:60;width:2991;height:13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" path="m,l298663,e" filled="f" strokecolor="#0c0c0c" strokeweight=".33839mm">
                  <v:path arrowok="t"/>
                </v:shape>
                <v:shape id="Graphic 40" o:spid="_x0000_s1035" style="position:absolute;left:51199;top:60;width:2807;height:13;visibility:visible;mso-wrap-style:square;v-text-anchor:top" coordsize="280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" path="m,l280378,e" filled="f" strokecolor="#0c0c0c" strokeweight=".33839mm">
                  <v:path arrowok="t"/>
                </v:shape>
                <v:shape id="Graphic 41" o:spid="_x0000_s1036" style="position:absolute;left:54308;top:60;width:2590;height:13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" path="m,l259045,e" filled="f" strokecolor="#0c0c0c" strokeweight=".338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sz w:val="20"/>
        </w:rPr>
        <w:tab/>
        <w:t xml:space="preserve">                            LICEUL  DE  INFORMATIC</w:t>
      </w:r>
      <w:r>
        <w:rPr>
          <w:rFonts w:ascii="Times New Roman"/>
          <w:sz w:val="20"/>
        </w:rPr>
        <w:t>Ă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z w:val="20"/>
        </w:rPr>
        <w:t>„</w:t>
      </w:r>
      <w:r>
        <w:rPr>
          <w:rFonts w:ascii="Times New Roman"/>
          <w:sz w:val="20"/>
        </w:rPr>
        <w:t>TIBERIU  POPOVICIU</w:t>
      </w:r>
      <w:r>
        <w:rPr>
          <w:rFonts w:ascii="Times New Roman"/>
          <w:sz w:val="20"/>
        </w:rPr>
        <w:t>”</w:t>
      </w:r>
      <w:r>
        <w:rPr>
          <w:rFonts w:ascii="Times New Roman"/>
          <w:sz w:val="20"/>
        </w:rPr>
        <w:t xml:space="preserve"> CLUJ-NAPOCA</w:t>
      </w:r>
    </w:p>
    <w:p w14:paraId="1351E236" w14:textId="77777777" w:rsidR="00B41DA2" w:rsidRDefault="00B41DA2" w:rsidP="00B41DA2">
      <w:pPr>
        <w:pStyle w:val="Corptext"/>
        <w:spacing w:before="142"/>
        <w:rPr>
          <w:rFonts w:ascii="Times New Roman"/>
          <w:sz w:val="24"/>
        </w:rPr>
      </w:pPr>
    </w:p>
    <w:p w14:paraId="475FE791" w14:textId="77777777" w:rsidR="00B41DA2" w:rsidRDefault="00B41DA2" w:rsidP="00B41DA2">
      <w:pPr>
        <w:pStyle w:val="Corptext"/>
        <w:ind w:left="271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proba:</w:t>
      </w:r>
      <w:r>
        <w:rPr>
          <w:rFonts w:ascii="Times New Roman"/>
          <w:spacing w:val="66"/>
        </w:rPr>
        <w:t xml:space="preserve"> </w:t>
      </w:r>
      <w:r>
        <w:rPr>
          <w:rFonts w:ascii="Times New Roman"/>
        </w:rPr>
        <w:t>E.a);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E.b);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</w:rPr>
        <w:t xml:space="preserve">E.c); </w:t>
      </w:r>
      <w:r>
        <w:rPr>
          <w:rFonts w:ascii="Times New Roman"/>
          <w:spacing w:val="-4"/>
        </w:rPr>
        <w:t>E.d)</w:t>
      </w:r>
    </w:p>
    <w:p w14:paraId="4543771F" w14:textId="77777777" w:rsidR="00B41DA2" w:rsidRDefault="00B41DA2" w:rsidP="00B41DA2">
      <w:pPr>
        <w:spacing w:before="129"/>
        <w:ind w:left="277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**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disciplina: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Matematică, Biologie,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..</w:t>
      </w:r>
    </w:p>
    <w:p w14:paraId="483DCB1C" w14:textId="77777777" w:rsidR="00B41DA2" w:rsidRDefault="00B41DA2" w:rsidP="00B41DA2">
      <w:pPr>
        <w:pStyle w:val="Corptext"/>
        <w:spacing w:before="129"/>
        <w:ind w:left="285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subiect: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mate-info,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șt-nat.,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Chimie,........</w:t>
      </w:r>
    </w:p>
    <w:p w14:paraId="05A5CBC4" w14:textId="77777777" w:rsidR="00B41DA2" w:rsidRDefault="00B41DA2" w:rsidP="00B41DA2">
      <w:pPr>
        <w:spacing w:before="176"/>
        <w:ind w:left="285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sz w:val="19"/>
        </w:rPr>
        <w:t>Notă.-</w:t>
      </w:r>
      <w:r>
        <w:rPr>
          <w:rFonts w:ascii="Times New Roman" w:hAnsi="Times New Roman"/>
          <w:i/>
          <w:spacing w:val="-5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În</w:t>
      </w:r>
      <w:r>
        <w:rPr>
          <w:rFonts w:ascii="Times New Roman" w:hAnsi="Times New Roman"/>
          <w:i/>
          <w:spacing w:val="45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situația</w:t>
      </w:r>
      <w:r>
        <w:rPr>
          <w:rFonts w:ascii="Times New Roman" w:hAnsi="Times New Roman"/>
          <w:i/>
          <w:spacing w:val="6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în</w:t>
      </w:r>
      <w:r>
        <w:rPr>
          <w:rFonts w:ascii="Times New Roman" w:hAnsi="Times New Roman"/>
          <w:i/>
          <w:spacing w:val="-4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care</w:t>
      </w:r>
      <w:r>
        <w:rPr>
          <w:rFonts w:ascii="Times New Roman" w:hAnsi="Times New Roman"/>
          <w:i/>
          <w:spacing w:val="4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contestația</w:t>
      </w:r>
      <w:r>
        <w:rPr>
          <w:rFonts w:ascii="Times New Roman" w:hAnsi="Times New Roman"/>
          <w:i/>
          <w:spacing w:val="13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se</w:t>
      </w:r>
      <w:r>
        <w:rPr>
          <w:rFonts w:ascii="Times New Roman" w:hAnsi="Times New Roman"/>
          <w:i/>
          <w:spacing w:val="2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depune</w:t>
      </w:r>
      <w:r>
        <w:rPr>
          <w:rFonts w:ascii="Times New Roman" w:hAnsi="Times New Roman"/>
          <w:i/>
          <w:spacing w:val="-2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online,</w:t>
      </w:r>
      <w:r>
        <w:rPr>
          <w:rFonts w:ascii="Times New Roman" w:hAnsi="Times New Roman"/>
          <w:i/>
          <w:spacing w:val="8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cererea</w:t>
      </w:r>
      <w:r>
        <w:rPr>
          <w:rFonts w:ascii="Times New Roman" w:hAnsi="Times New Roman"/>
          <w:i/>
          <w:spacing w:val="12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poate</w:t>
      </w:r>
      <w:r>
        <w:rPr>
          <w:rFonts w:ascii="Times New Roman" w:hAnsi="Times New Roman"/>
          <w:i/>
          <w:spacing w:val="2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fi</w:t>
      </w:r>
      <w:r>
        <w:rPr>
          <w:rFonts w:ascii="Times New Roman" w:hAnsi="Times New Roman"/>
          <w:i/>
          <w:spacing w:val="3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semnată</w:t>
      </w:r>
      <w:r>
        <w:rPr>
          <w:rFonts w:ascii="Times New Roman" w:hAnsi="Times New Roman"/>
          <w:i/>
          <w:spacing w:val="11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și</w:t>
      </w:r>
      <w:r>
        <w:rPr>
          <w:rFonts w:ascii="Times New Roman" w:hAnsi="Times New Roman"/>
          <w:i/>
          <w:spacing w:val="-4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cu semnătură</w:t>
      </w:r>
      <w:r>
        <w:rPr>
          <w:rFonts w:ascii="Times New Roman" w:hAnsi="Times New Roman"/>
          <w:i/>
          <w:spacing w:val="15"/>
          <w:sz w:val="19"/>
        </w:rPr>
        <w:t xml:space="preserve"> </w:t>
      </w:r>
      <w:r>
        <w:rPr>
          <w:rFonts w:ascii="Times New Roman" w:hAnsi="Times New Roman"/>
          <w:i/>
          <w:spacing w:val="-2"/>
          <w:sz w:val="19"/>
        </w:rPr>
        <w:t>electronicâ.</w:t>
      </w:r>
    </w:p>
    <w:p w14:paraId="12C72009" w14:textId="77777777" w:rsidR="00105A56" w:rsidRDefault="00105A56" w:rsidP="00105A56">
      <w:pPr>
        <w:pStyle w:val="Corptext"/>
      </w:pPr>
    </w:p>
    <w:p w14:paraId="7C24A985" w14:textId="77777777" w:rsidR="00105A56" w:rsidRDefault="00105A56" w:rsidP="00105A56">
      <w:pPr>
        <w:pStyle w:val="Corptext"/>
      </w:pPr>
    </w:p>
    <w:p w14:paraId="2588529F" w14:textId="77777777" w:rsidR="00105A56" w:rsidRDefault="00105A56" w:rsidP="00105A56">
      <w:pPr>
        <w:pStyle w:val="Corptext"/>
      </w:pPr>
    </w:p>
    <w:p w14:paraId="7D22F8CB" w14:textId="77777777" w:rsidR="00105A56" w:rsidRDefault="00105A56" w:rsidP="00105A56">
      <w:pPr>
        <w:spacing w:line="228" w:lineRule="auto"/>
        <w:ind w:left="68" w:right="306" w:hanging="2"/>
        <w:rPr>
          <w:sz w:val="20"/>
        </w:rPr>
      </w:pPr>
      <w:r>
        <w:rPr>
          <w:spacing w:val="-2"/>
          <w:sz w:val="20"/>
        </w:rPr>
        <w:t>Notă*: Candidatul poate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însoțit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părinte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reprezentant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legal 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momentul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vizualizării,</w:t>
      </w:r>
      <w:r>
        <w:rPr>
          <w:sz w:val="20"/>
        </w:rPr>
        <w:t xml:space="preserve"> </w:t>
      </w:r>
      <w:r>
        <w:rPr>
          <w:spacing w:val="-2"/>
          <w:sz w:val="20"/>
        </w:rPr>
        <w:t>însă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doar candidatul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 xml:space="preserve">are </w:t>
      </w:r>
      <w:r>
        <w:rPr>
          <w:sz w:val="20"/>
        </w:rPr>
        <w:t>dreptul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12"/>
          <w:sz w:val="20"/>
        </w:rPr>
        <w:t xml:space="preserve"> </w:t>
      </w:r>
      <w:r>
        <w:rPr>
          <w:sz w:val="20"/>
        </w:rPr>
        <w:t>confirme</w:t>
      </w:r>
      <w:r>
        <w:rPr>
          <w:spacing w:val="7"/>
          <w:sz w:val="20"/>
        </w:rPr>
        <w:t xml:space="preserve"> </w:t>
      </w:r>
      <w:r>
        <w:rPr>
          <w:sz w:val="20"/>
        </w:rPr>
        <w:t>că</w:t>
      </w:r>
      <w:r>
        <w:rPr>
          <w:spacing w:val="-10"/>
          <w:sz w:val="20"/>
        </w:rPr>
        <w:t xml:space="preserve"> </w:t>
      </w:r>
      <w:r>
        <w:rPr>
          <w:sz w:val="20"/>
        </w:rPr>
        <w:t>lucrarea vizualizată îî</w:t>
      </w:r>
      <w:r>
        <w:rPr>
          <w:spacing w:val="-9"/>
          <w:sz w:val="20"/>
        </w:rPr>
        <w:t xml:space="preserve"> </w:t>
      </w:r>
      <w:r>
        <w:rPr>
          <w:sz w:val="20"/>
        </w:rPr>
        <w:t>aparține.</w:t>
      </w:r>
    </w:p>
    <w:p w14:paraId="2AC17A2F" w14:textId="77777777" w:rsidR="00422A74" w:rsidRDefault="00422A74" w:rsidP="00422A74">
      <w:pPr>
        <w:pStyle w:val="Corptext"/>
      </w:pPr>
    </w:p>
    <w:p w14:paraId="5B7923BB" w14:textId="77777777" w:rsidR="00422A74" w:rsidRDefault="00422A74" w:rsidP="00422A74">
      <w:pPr>
        <w:pStyle w:val="Corptext"/>
        <w:spacing w:before="7"/>
      </w:pPr>
    </w:p>
    <w:p w14:paraId="515CA1C9" w14:textId="77777777" w:rsidR="00422A74" w:rsidRDefault="00422A74" w:rsidP="00422A74">
      <w:pPr>
        <w:pStyle w:val="Corptext"/>
        <w:spacing w:before="1"/>
        <w:ind w:left="512" w:right="764"/>
        <w:jc w:val="center"/>
      </w:pPr>
      <w:r>
        <w:rPr>
          <w:spacing w:val="-6"/>
        </w:rPr>
        <w:t>Doamnei/Domnului</w:t>
      </w:r>
      <w:r>
        <w:rPr>
          <w:spacing w:val="-7"/>
        </w:rPr>
        <w:t xml:space="preserve"> </w:t>
      </w:r>
      <w:r>
        <w:rPr>
          <w:spacing w:val="-6"/>
        </w:rPr>
        <w:t>Președinte</w:t>
      </w:r>
      <w:r>
        <w:rPr>
          <w:spacing w:val="13"/>
        </w:rPr>
        <w:t xml:space="preserve"> </w:t>
      </w:r>
      <w:r>
        <w:rPr>
          <w:spacing w:val="-6"/>
        </w:rPr>
        <w:t>al</w:t>
      </w:r>
      <w:r>
        <w:rPr>
          <w:spacing w:val="-5"/>
        </w:rPr>
        <w:t xml:space="preserve"> </w:t>
      </w:r>
      <w:r>
        <w:rPr>
          <w:spacing w:val="-6"/>
        </w:rPr>
        <w:t>Comisiei</w:t>
      </w:r>
      <w:r>
        <w:rPr>
          <w:spacing w:val="3"/>
        </w:rPr>
        <w:t xml:space="preserve"> </w:t>
      </w:r>
      <w:r>
        <w:rPr>
          <w:spacing w:val="-6"/>
        </w:rPr>
        <w:t>de bacalaureat</w:t>
      </w:r>
      <w:r>
        <w:rPr>
          <w:spacing w:val="13"/>
        </w:rPr>
        <w:t xml:space="preserve"> </w:t>
      </w:r>
      <w:r>
        <w:rPr>
          <w:spacing w:val="-6"/>
        </w:rPr>
        <w:t>din</w:t>
      </w:r>
      <w:r>
        <w:rPr>
          <w:spacing w:val="-2"/>
        </w:rPr>
        <w:t xml:space="preserve"> </w:t>
      </w:r>
      <w:r>
        <w:rPr>
          <w:spacing w:val="-6"/>
        </w:rPr>
        <w:t>Centrul</w:t>
      </w:r>
      <w:r>
        <w:rPr>
          <w:spacing w:val="8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examen</w:t>
      </w:r>
    </w:p>
    <w:p w14:paraId="6975B0E3" w14:textId="77777777" w:rsidR="00547DD0" w:rsidRDefault="00547DD0"/>
    <w:sectPr w:rsidR="00547DD0" w:rsidSect="00B41DA2">
      <w:headerReference w:type="default" r:id="rId6"/>
      <w:pgSz w:w="11906" w:h="16838"/>
      <w:pgMar w:top="1417" w:right="424" w:bottom="141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07E6" w14:textId="77777777" w:rsidR="00DE0F07" w:rsidRDefault="00DE0F07" w:rsidP="00422A74">
      <w:r>
        <w:separator/>
      </w:r>
    </w:p>
  </w:endnote>
  <w:endnote w:type="continuationSeparator" w:id="0">
    <w:p w14:paraId="49ABD423" w14:textId="77777777" w:rsidR="00DE0F07" w:rsidRDefault="00DE0F07" w:rsidP="004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1BBD" w14:textId="77777777" w:rsidR="00DE0F07" w:rsidRDefault="00DE0F07" w:rsidP="00422A74">
      <w:r>
        <w:separator/>
      </w:r>
    </w:p>
  </w:footnote>
  <w:footnote w:type="continuationSeparator" w:id="0">
    <w:p w14:paraId="009F41CD" w14:textId="77777777" w:rsidR="00DE0F07" w:rsidRDefault="00DE0F07" w:rsidP="0042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FB7" w14:textId="3E68F77B" w:rsidR="00422A74" w:rsidRDefault="00422A74" w:rsidP="00422A74">
    <w:pPr>
      <w:pStyle w:val="Antet"/>
      <w:tabs>
        <w:tab w:val="clear" w:pos="4536"/>
        <w:tab w:val="clear" w:pos="9072"/>
        <w:tab w:val="left" w:pos="43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EAFB0E" wp14:editId="03E12596">
              <wp:simplePos x="0" y="0"/>
              <wp:positionH relativeFrom="page">
                <wp:posOffset>3800475</wp:posOffset>
              </wp:positionH>
              <wp:positionV relativeFrom="topMargin">
                <wp:posOffset>161925</wp:posOffset>
              </wp:positionV>
              <wp:extent cx="3343275" cy="85725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3A416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ECHITATE Șl PERFORMANȚĂ ÎN</w:t>
                          </w:r>
                        </w:p>
                        <w:p w14:paraId="266AB6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ÎNVĂȚĂMÂNTUL PREUN1VERSITAR</w:t>
                          </w:r>
                        </w:p>
                        <w:p w14:paraId="66EC57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MINORITĂȚI ȘI DESEGREGARE</w:t>
                          </w:r>
                        </w:p>
                        <w:p w14:paraId="13E9ECD1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CENTRUL NAȚIONAL PENTRU CURRICULUM ȘI EVALUARE</w:t>
                          </w:r>
                        </w:p>
                        <w:p w14:paraId="102ECC0B" w14:textId="77777777" w:rsidR="00422A74" w:rsidRPr="007C5290" w:rsidRDefault="00422A74" w:rsidP="00422A74">
                          <w:pPr>
                            <w:pStyle w:val="Headerorfooter20"/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INFRASTRUCTURĂ, D1GITAL1ZARE ȘI INTEROPERABILITATE</w:t>
                          </w:r>
                        </w:p>
                        <w:p w14:paraId="6E568BB9" w14:textId="77777777" w:rsidR="00422A74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</w:rPr>
                            <w:t>DIRECȚIA FINANȚARE ÎNVĂȚĂMÂNT SUPERIOR ȘI ACTE STUDII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AFB0E" id="_x0000_t202" coordsize="21600,21600" o:spt="202" path="m,l,21600r21600,l21600,xe">
              <v:stroke joinstyle="miter"/>
              <v:path gradientshapeok="t" o:connecttype="rect"/>
            </v:shapetype>
            <v:shape id="Shape 121" o:spid="_x0000_s1026" type="#_x0000_t202" style="position:absolute;margin-left:299.25pt;margin-top:12.75pt;width:263.25pt;height:67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" filled="f" stroked="f">
              <v:textbox inset="0,0,0,0">
                <w:txbxContent>
                  <w:p w14:paraId="2373A416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ECHITATE Șl PERFORMANȚĂ ÎN</w:t>
                    </w:r>
                  </w:p>
                  <w:p w14:paraId="266AB6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ÎNVĂȚĂMÂNTUL PREUN1VERSITAR</w:t>
                    </w:r>
                  </w:p>
                  <w:p w14:paraId="66EC57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MINORITĂȚI ȘI DESEGREGARE</w:t>
                    </w:r>
                  </w:p>
                  <w:p w14:paraId="13E9ECD1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CENTRUL NAȚIONAL PENTRU CURRICULUM ȘI EVALUARE</w:t>
                    </w:r>
                  </w:p>
                  <w:p w14:paraId="102ECC0B" w14:textId="77777777" w:rsidR="00422A74" w:rsidRPr="007C5290" w:rsidRDefault="00422A74" w:rsidP="00422A74">
                    <w:pPr>
                      <w:pStyle w:val="Headerorfooter20"/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INFRASTRUCTURĂ, D1GITAL1ZARE ȘI INTEROPERABILITATE</w:t>
                    </w:r>
                  </w:p>
                  <w:p w14:paraId="6E568BB9" w14:textId="77777777" w:rsidR="00422A74" w:rsidRDefault="00422A74" w:rsidP="00422A74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</w:rPr>
                      <w:t>DIRECȚIA FINANȚARE ÎNVĂȚĂMÂNT SUPERIOR ȘI ACTE STUDII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2CB73E" wp14:editId="5C4EA4C8">
              <wp:simplePos x="0" y="0"/>
              <wp:positionH relativeFrom="page">
                <wp:posOffset>1631950</wp:posOffset>
              </wp:positionH>
              <wp:positionV relativeFrom="page">
                <wp:posOffset>741045</wp:posOffset>
              </wp:positionV>
              <wp:extent cx="2263140" cy="11684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31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B0605" w14:textId="77777777" w:rsidR="00422A74" w:rsidRDefault="00422A74" w:rsidP="00422A74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ministerul Educației și Cercetării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CB73E" id="Shape 123" o:spid="_x0000_s1027" type="#_x0000_t202" style="position:absolute;margin-left:128.5pt;margin-top:58.35pt;width:178.2pt;height:9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" filled="f" stroked="f">
              <v:textbox style="mso-fit-shape-to-text:t" inset="0,0,0,0">
                <w:txbxContent>
                  <w:p w14:paraId="133B0605" w14:textId="77777777" w:rsidR="00422A74" w:rsidRDefault="00422A74" w:rsidP="00422A74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ministerul Educației și Cercetării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71AC3F1" wp14:editId="58DBE46B">
          <wp:extent cx="681355" cy="640080"/>
          <wp:effectExtent l="0" t="0" r="0" b="0"/>
          <wp:docPr id="688396360" name="Picutre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Picture 11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8135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D0"/>
    <w:rsid w:val="00105A56"/>
    <w:rsid w:val="00422A74"/>
    <w:rsid w:val="00547DD0"/>
    <w:rsid w:val="005526D3"/>
    <w:rsid w:val="007230D8"/>
    <w:rsid w:val="00B41DA2"/>
    <w:rsid w:val="00D3363F"/>
    <w:rsid w:val="00DE0F07"/>
    <w:rsid w:val="00E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C63E6"/>
  <w15:chartTrackingRefBased/>
  <w15:docId w15:val="{A16CAA1F-F850-42CA-BFAF-BA18B80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7DD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7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7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7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7DD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7DD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7D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7D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7D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7D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7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4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7DD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7DD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47D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7DD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47DD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7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7DD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7DD0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422A74"/>
    <w:rPr>
      <w:sz w:val="23"/>
      <w:szCs w:val="23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22A74"/>
    <w:rPr>
      <w:rFonts w:ascii="Cambria" w:eastAsia="Cambria" w:hAnsi="Cambria" w:cs="Cambria"/>
      <w:kern w:val="0"/>
      <w:sz w:val="23"/>
      <w:szCs w:val="23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character" w:customStyle="1" w:styleId="Headerorfooter2">
    <w:name w:val="Header or footer (2)_"/>
    <w:basedOn w:val="Fontdeparagrafimplicit"/>
    <w:link w:val="Headerorfooter20"/>
    <w:rsid w:val="00422A7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422A74"/>
    <w:pPr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user_bac</dc:creator>
  <cp:keywords/>
  <dc:description/>
  <cp:lastModifiedBy>user_bac</cp:lastModifiedBy>
  <cp:revision>4</cp:revision>
  <dcterms:created xsi:type="dcterms:W3CDTF">2025-06-16T07:25:00Z</dcterms:created>
  <dcterms:modified xsi:type="dcterms:W3CDTF">2025-06-16T07:26:00Z</dcterms:modified>
</cp:coreProperties>
</file>