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859F" w14:textId="77777777" w:rsidR="00105A56" w:rsidRDefault="00105A56" w:rsidP="00105A56">
      <w:pPr>
        <w:spacing w:before="1"/>
        <w:ind w:left="57"/>
        <w:rPr>
          <w:b/>
          <w:sz w:val="23"/>
        </w:rPr>
      </w:pPr>
      <w:r>
        <w:rPr>
          <w:b/>
          <w:sz w:val="23"/>
        </w:rPr>
        <w:t>Anexa</w:t>
      </w:r>
      <w:r>
        <w:rPr>
          <w:b/>
          <w:spacing w:val="11"/>
          <w:sz w:val="23"/>
        </w:rPr>
        <w:t xml:space="preserve"> </w:t>
      </w:r>
      <w:r>
        <w:rPr>
          <w:b/>
          <w:spacing w:val="-10"/>
          <w:sz w:val="23"/>
        </w:rPr>
        <w:t>2</w:t>
      </w:r>
    </w:p>
    <w:p w14:paraId="105E16F5" w14:textId="77777777" w:rsidR="00105A56" w:rsidRDefault="00105A56" w:rsidP="00105A56">
      <w:pPr>
        <w:pStyle w:val="Corptext"/>
        <w:spacing w:before="14"/>
        <w:rPr>
          <w:b/>
        </w:rPr>
      </w:pPr>
    </w:p>
    <w:p w14:paraId="04A36197" w14:textId="77777777" w:rsidR="00105A56" w:rsidRDefault="00105A56" w:rsidP="00105A56">
      <w:pPr>
        <w:ind w:left="488" w:right="918"/>
        <w:jc w:val="center"/>
        <w:rPr>
          <w:b/>
          <w:sz w:val="23"/>
        </w:rPr>
      </w:pPr>
      <w:r>
        <w:rPr>
          <w:b/>
          <w:sz w:val="23"/>
        </w:rPr>
        <w:t>Declarație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confirmare</w:t>
      </w:r>
      <w:r>
        <w:rPr>
          <w:b/>
          <w:spacing w:val="19"/>
          <w:sz w:val="23"/>
        </w:rPr>
        <w:t xml:space="preserve"> </w:t>
      </w:r>
      <w:r>
        <w:rPr>
          <w:sz w:val="23"/>
        </w:rPr>
        <w:t>a</w:t>
      </w:r>
      <w:r>
        <w:rPr>
          <w:spacing w:val="2"/>
          <w:sz w:val="23"/>
        </w:rPr>
        <w:t xml:space="preserve"> </w:t>
      </w:r>
      <w:r>
        <w:rPr>
          <w:b/>
          <w:sz w:val="23"/>
        </w:rPr>
        <w:t>vizualizării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lucrării/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lucrărilor</w:t>
      </w:r>
      <w:r>
        <w:rPr>
          <w:b/>
          <w:spacing w:val="9"/>
          <w:sz w:val="23"/>
        </w:rPr>
        <w:t xml:space="preserve"> </w:t>
      </w:r>
      <w:r>
        <w:rPr>
          <w:b/>
          <w:spacing w:val="-2"/>
          <w:sz w:val="23"/>
        </w:rPr>
        <w:t>scrise</w:t>
      </w:r>
    </w:p>
    <w:p w14:paraId="0AE39442" w14:textId="77777777" w:rsidR="00105A56" w:rsidRDefault="00105A56" w:rsidP="00105A56">
      <w:pPr>
        <w:pStyle w:val="Corptext"/>
        <w:rPr>
          <w:b/>
        </w:rPr>
      </w:pPr>
    </w:p>
    <w:p w14:paraId="57BB5682" w14:textId="77777777" w:rsidR="00105A56" w:rsidRDefault="00105A56" w:rsidP="00105A56">
      <w:pPr>
        <w:pStyle w:val="Corptext"/>
        <w:rPr>
          <w:b/>
        </w:rPr>
      </w:pPr>
    </w:p>
    <w:p w14:paraId="48F28B59" w14:textId="77777777" w:rsidR="00105A56" w:rsidRDefault="00105A56" w:rsidP="00105A56">
      <w:pPr>
        <w:pStyle w:val="Corptext"/>
        <w:rPr>
          <w:b/>
        </w:rPr>
      </w:pPr>
    </w:p>
    <w:p w14:paraId="1BD8B22C" w14:textId="77777777" w:rsidR="00105A56" w:rsidRDefault="00105A56" w:rsidP="00105A56">
      <w:pPr>
        <w:pStyle w:val="Corptext"/>
        <w:spacing w:before="160"/>
        <w:rPr>
          <w:b/>
        </w:rPr>
      </w:pPr>
    </w:p>
    <w:p w14:paraId="6337F77B" w14:textId="77777777" w:rsidR="00105A56" w:rsidRDefault="00105A56" w:rsidP="00105A56">
      <w:pPr>
        <w:pStyle w:val="Corptext"/>
        <w:tabs>
          <w:tab w:val="left" w:pos="6274"/>
        </w:tabs>
        <w:ind w:left="771"/>
        <w:rPr>
          <w:position w:val="1"/>
        </w:rPr>
      </w:pPr>
      <w:r>
        <w:t xml:space="preserve">Subsemnatul(a), </w:t>
      </w:r>
      <w:r>
        <w:rPr>
          <w:position w:val="1"/>
          <w:u w:val="single" w:color="080808"/>
        </w:rPr>
        <w:tab/>
      </w:r>
      <w:r>
        <w:rPr>
          <w:position w:val="1"/>
        </w:rPr>
        <w:t>,</w:t>
      </w:r>
      <w:r>
        <w:rPr>
          <w:spacing w:val="3"/>
          <w:position w:val="1"/>
        </w:rPr>
        <w:t xml:space="preserve"> </w:t>
      </w:r>
      <w:r>
        <w:rPr>
          <w:position w:val="1"/>
        </w:rPr>
        <w:t>în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calitate</w:t>
      </w:r>
      <w:r>
        <w:rPr>
          <w:spacing w:val="6"/>
          <w:position w:val="1"/>
        </w:rPr>
        <w:t xml:space="preserve"> </w:t>
      </w:r>
      <w:r>
        <w:rPr>
          <w:spacing w:val="-4"/>
          <w:position w:val="1"/>
        </w:rPr>
        <w:t>de*:</w:t>
      </w:r>
    </w:p>
    <w:p w14:paraId="751E1E0B" w14:textId="77777777" w:rsidR="00105A56" w:rsidRDefault="00105A56" w:rsidP="00105A56">
      <w:pPr>
        <w:pStyle w:val="Corptext"/>
      </w:pPr>
    </w:p>
    <w:p w14:paraId="1F738F93" w14:textId="77777777" w:rsidR="00105A56" w:rsidRDefault="00105A56" w:rsidP="00105A56">
      <w:pPr>
        <w:pStyle w:val="Corptext"/>
        <w:ind w:left="72"/>
      </w:pPr>
      <w:r>
        <w:t>⎕</w:t>
      </w:r>
      <w:r>
        <w:rPr>
          <w:spacing w:val="47"/>
        </w:rPr>
        <w:t xml:space="preserve"> </w:t>
      </w:r>
      <w:r>
        <w:t>candidat</w:t>
      </w:r>
      <w:r>
        <w:rPr>
          <w:spacing w:val="21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⎕</w:t>
      </w:r>
      <w:r>
        <w:rPr>
          <w:spacing w:val="35"/>
        </w:rPr>
        <w:t xml:space="preserve"> </w:t>
      </w:r>
      <w:r>
        <w:t>părinte/⎕ reprezentant</w:t>
      </w:r>
      <w:r>
        <w:rPr>
          <w:spacing w:val="2"/>
        </w:rPr>
        <w:t xml:space="preserve"> </w:t>
      </w:r>
      <w:r>
        <w:t>legal</w:t>
      </w:r>
      <w:r>
        <w:rPr>
          <w:spacing w:val="14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2"/>
        </w:rPr>
        <w:t>candidatului</w:t>
      </w:r>
    </w:p>
    <w:p w14:paraId="2F57AC62" w14:textId="77777777" w:rsidR="00105A56" w:rsidRDefault="00105A56" w:rsidP="00105A56">
      <w:pPr>
        <w:pStyle w:val="Corptext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AF7B8F" wp14:editId="0423E183">
                <wp:simplePos x="0" y="0"/>
                <wp:positionH relativeFrom="page">
                  <wp:posOffset>594280</wp:posOffset>
                </wp:positionH>
                <wp:positionV relativeFrom="paragraph">
                  <wp:posOffset>176522</wp:posOffset>
                </wp:positionV>
                <wp:extent cx="580898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8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8980">
                              <a:moveTo>
                                <a:pt x="0" y="0"/>
                              </a:moveTo>
                              <a:lnTo>
                                <a:pt x="5808709" y="0"/>
                              </a:lnTo>
                            </a:path>
                          </a:pathLst>
                        </a:custGeom>
                        <a:ln w="12182">
                          <a:solidFill>
                            <a:srgbClr val="0808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12E3C" id="Graphic 27" o:spid="_x0000_s1026" style="position:absolute;margin-left:46.8pt;margin-top:13.9pt;width:457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" path="m,l5808709,e" filled="f" strokecolor="#080808" strokeweight=".33839mm">
                <v:path arrowok="t"/>
                <w10:wrap type="topAndBottom" anchorx="page"/>
              </v:shape>
            </w:pict>
          </mc:Fallback>
        </mc:AlternateContent>
      </w:r>
    </w:p>
    <w:p w14:paraId="517CE4FF" w14:textId="77777777" w:rsidR="00105A56" w:rsidRDefault="00105A56" w:rsidP="00105A56">
      <w:pPr>
        <w:pStyle w:val="Corptext"/>
        <w:spacing w:before="1"/>
      </w:pPr>
    </w:p>
    <w:p w14:paraId="3F69E9B9" w14:textId="77777777" w:rsidR="00105A56" w:rsidRDefault="00105A56" w:rsidP="00105A56">
      <w:pPr>
        <w:pStyle w:val="Corptext"/>
        <w:tabs>
          <w:tab w:val="left" w:pos="3771"/>
        </w:tabs>
        <w:spacing w:line="448" w:lineRule="auto"/>
        <w:ind w:left="60" w:right="601" w:firstLine="8"/>
      </w:pPr>
      <w:r>
        <w:t>am vizualizat lucrarea/lucrările</w:t>
      </w:r>
      <w:r>
        <w:rPr>
          <w:spacing w:val="-5"/>
        </w:rPr>
        <w:t xml:space="preserve"> </w:t>
      </w:r>
      <w:r>
        <w:t>scrise susținute în</w:t>
      </w:r>
      <w:r>
        <w:rPr>
          <w:spacing w:val="-3"/>
        </w:rPr>
        <w:t xml:space="preserve"> </w:t>
      </w:r>
      <w:r>
        <w:t>cadrul examenului național de bacaIaureat-2025, sesiunea</w:t>
      </w:r>
      <w:r>
        <w:rPr>
          <w:spacing w:val="28"/>
        </w:rPr>
        <w:t xml:space="preserve">  _____</w:t>
      </w:r>
      <w:r>
        <w:rPr>
          <w:u w:val="single" w:color="080808"/>
        </w:rPr>
        <w:t xml:space="preserve">IUNIE      </w:t>
      </w:r>
      <w:r>
        <w:t>la proba/probele (bifați corespunzător):</w:t>
      </w:r>
    </w:p>
    <w:p w14:paraId="5D3824F0" w14:textId="77777777" w:rsidR="00105A56" w:rsidRDefault="00105A56" w:rsidP="00105A56">
      <w:pPr>
        <w:pStyle w:val="Corptext"/>
        <w:spacing w:before="34"/>
        <w:ind w:left="65"/>
        <w:rPr>
          <w:spacing w:val="-2"/>
        </w:rPr>
      </w:pPr>
      <w:r>
        <w:t>⎕</w:t>
      </w:r>
      <w:r>
        <w:rPr>
          <w:spacing w:val="27"/>
        </w:rPr>
        <w:t xml:space="preserve"> </w:t>
      </w:r>
      <w:r>
        <w:t>Proba</w:t>
      </w:r>
      <w:r>
        <w:rPr>
          <w:spacing w:val="-2"/>
        </w:rPr>
        <w:t xml:space="preserve"> </w:t>
      </w:r>
      <w:proofErr w:type="spellStart"/>
      <w:r>
        <w:t>E.a</w:t>
      </w:r>
      <w:proofErr w:type="spellEnd"/>
      <w:r>
        <w:t>)</w:t>
      </w:r>
      <w:r>
        <w:rPr>
          <w:spacing w:val="-7"/>
        </w:rPr>
        <w:t xml:space="preserve"> </w:t>
      </w:r>
      <w:r>
        <w:rPr>
          <w:w w:val="85"/>
        </w:rPr>
        <w:t>—</w:t>
      </w:r>
      <w:r>
        <w:rPr>
          <w:spacing w:val="-4"/>
        </w:rPr>
        <w:t xml:space="preserve"> </w:t>
      </w:r>
      <w:r>
        <w:t>Limba</w:t>
      </w:r>
      <w:r>
        <w:rPr>
          <w:spacing w:val="-12"/>
        </w:rPr>
        <w:t xml:space="preserve"> </w:t>
      </w:r>
      <w:r>
        <w:t>și</w:t>
      </w:r>
      <w:r>
        <w:rPr>
          <w:spacing w:val="-11"/>
        </w:rPr>
        <w:t xml:space="preserve"> </w:t>
      </w:r>
      <w:r>
        <w:t>literatura</w:t>
      </w:r>
      <w:r>
        <w:rPr>
          <w:spacing w:val="-1"/>
        </w:rPr>
        <w:t xml:space="preserve"> </w:t>
      </w:r>
      <w:r>
        <w:rPr>
          <w:spacing w:val="-2"/>
        </w:rPr>
        <w:t>română</w:t>
      </w:r>
    </w:p>
    <w:p w14:paraId="6735F1BB" w14:textId="77777777" w:rsidR="002F79CF" w:rsidRDefault="002F79CF" w:rsidP="00105A56">
      <w:pPr>
        <w:pStyle w:val="Corptext"/>
        <w:spacing w:before="34"/>
        <w:ind w:left="65"/>
      </w:pPr>
    </w:p>
    <w:p w14:paraId="4DEDF702" w14:textId="77777777" w:rsidR="00105A56" w:rsidRDefault="00105A56" w:rsidP="00105A56">
      <w:pPr>
        <w:pStyle w:val="Corptext"/>
        <w:spacing w:before="40"/>
        <w:ind w:left="65"/>
        <w:rPr>
          <w:spacing w:val="-2"/>
        </w:rPr>
      </w:pPr>
      <w:r>
        <w:t>⎕</w:t>
      </w:r>
      <w:r>
        <w:rPr>
          <w:spacing w:val="29"/>
        </w:rPr>
        <w:t xml:space="preserve"> </w:t>
      </w:r>
      <w:r>
        <w:rPr>
          <w:spacing w:val="-2"/>
        </w:rPr>
        <w:t>Proba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E.b</w:t>
      </w:r>
      <w:proofErr w:type="spellEnd"/>
      <w:r>
        <w:rPr>
          <w:spacing w:val="-2"/>
        </w:rPr>
        <w:t>)</w:t>
      </w:r>
      <w:r>
        <w:rPr>
          <w:spacing w:val="-6"/>
        </w:rPr>
        <w:t xml:space="preserve"> </w:t>
      </w:r>
      <w:r>
        <w:rPr>
          <w:spacing w:val="-2"/>
          <w:w w:val="90"/>
        </w:rPr>
        <w:t>—</w:t>
      </w:r>
      <w:r>
        <w:rPr>
          <w:spacing w:val="-4"/>
        </w:rPr>
        <w:t xml:space="preserve"> </w:t>
      </w:r>
      <w:r>
        <w:rPr>
          <w:spacing w:val="-2"/>
        </w:rPr>
        <w:t>Limba și</w:t>
      </w:r>
      <w:r>
        <w:rPr>
          <w:spacing w:val="-10"/>
        </w:rPr>
        <w:t xml:space="preserve"> </w:t>
      </w:r>
      <w:r>
        <w:rPr>
          <w:spacing w:val="-2"/>
        </w:rPr>
        <w:t>literatura</w:t>
      </w:r>
      <w:r>
        <w:rPr>
          <w:spacing w:val="-1"/>
        </w:rPr>
        <w:t xml:space="preserve"> </w:t>
      </w:r>
      <w:r>
        <w:rPr>
          <w:spacing w:val="-2"/>
        </w:rPr>
        <w:t>maternă</w:t>
      </w:r>
      <w:r>
        <w:rPr>
          <w:spacing w:val="5"/>
        </w:rPr>
        <w:t xml:space="preserve"> </w:t>
      </w:r>
      <w:r>
        <w:rPr>
          <w:spacing w:val="-2"/>
          <w:w w:val="90"/>
        </w:rPr>
        <w:t>—</w:t>
      </w:r>
      <w:r>
        <w:rPr>
          <w:spacing w:val="-4"/>
        </w:rPr>
        <w:t xml:space="preserve"> </w:t>
      </w:r>
      <w:r>
        <w:rPr>
          <w:spacing w:val="-2"/>
        </w:rPr>
        <w:t>Disciplina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</w:t>
      </w:r>
    </w:p>
    <w:p w14:paraId="2EE79D8B" w14:textId="77777777" w:rsidR="002F79CF" w:rsidRDefault="002F79CF" w:rsidP="00105A56">
      <w:pPr>
        <w:pStyle w:val="Corptext"/>
        <w:spacing w:before="40"/>
        <w:ind w:left="65"/>
      </w:pPr>
    </w:p>
    <w:p w14:paraId="3D29F02D" w14:textId="77777777" w:rsidR="00105A56" w:rsidRDefault="00105A56" w:rsidP="00105A56">
      <w:pPr>
        <w:pStyle w:val="Corptext"/>
        <w:spacing w:before="47"/>
        <w:ind w:left="65"/>
        <w:rPr>
          <w:spacing w:val="-2"/>
        </w:rPr>
      </w:pPr>
      <w:r>
        <w:t>⎕</w:t>
      </w:r>
      <w:r>
        <w:rPr>
          <w:spacing w:val="10"/>
        </w:rPr>
        <w:t xml:space="preserve"> </w:t>
      </w:r>
      <w:r>
        <w:t>Proba</w:t>
      </w:r>
      <w:r>
        <w:rPr>
          <w:spacing w:val="-7"/>
        </w:rPr>
        <w:t xml:space="preserve"> </w:t>
      </w:r>
      <w:proofErr w:type="spellStart"/>
      <w:r>
        <w:t>E.c</w:t>
      </w:r>
      <w:proofErr w:type="spellEnd"/>
      <w:r>
        <w:t>)</w:t>
      </w:r>
      <w:r>
        <w:rPr>
          <w:spacing w:val="-6"/>
        </w:rPr>
        <w:t xml:space="preserve"> </w:t>
      </w:r>
      <w:r>
        <w:rPr>
          <w:w w:val="85"/>
        </w:rPr>
        <w:t>—</w:t>
      </w:r>
      <w:r>
        <w:rPr>
          <w:spacing w:val="-5"/>
        </w:rPr>
        <w:t xml:space="preserve"> </w:t>
      </w:r>
      <w:r>
        <w:t>Proba obligatorie</w:t>
      </w:r>
      <w:r>
        <w:rPr>
          <w:spacing w:val="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profilului</w:t>
      </w:r>
      <w:r>
        <w:rPr>
          <w:spacing w:val="13"/>
        </w:rPr>
        <w:t xml:space="preserve"> </w:t>
      </w:r>
      <w:r>
        <w:rPr>
          <w:w w:val="85"/>
        </w:rPr>
        <w:t>—</w:t>
      </w:r>
      <w:r>
        <w:rPr>
          <w:spacing w:val="-3"/>
          <w:w w:val="85"/>
        </w:rPr>
        <w:t xml:space="preserve"> </w:t>
      </w:r>
      <w:r>
        <w:t>Disciplina</w:t>
      </w:r>
      <w:r>
        <w:rPr>
          <w:spacing w:val="5"/>
        </w:rPr>
        <w:t xml:space="preserve"> </w:t>
      </w:r>
      <w:r>
        <w:t>............</w:t>
      </w:r>
      <w:r>
        <w:rPr>
          <w:spacing w:val="-9"/>
        </w:rPr>
        <w:t xml:space="preserve"> </w:t>
      </w:r>
      <w:r>
        <w:t>....</w:t>
      </w:r>
      <w:r>
        <w:rPr>
          <w:spacing w:val="-12"/>
        </w:rPr>
        <w:t xml:space="preserve"> </w:t>
      </w:r>
      <w:r>
        <w:t>........</w:t>
      </w:r>
      <w:r>
        <w:rPr>
          <w:spacing w:val="-13"/>
        </w:rPr>
        <w:t xml:space="preserve"> </w:t>
      </w:r>
      <w:r>
        <w:t>..</w:t>
      </w:r>
      <w:r>
        <w:rPr>
          <w:spacing w:val="-13"/>
        </w:rPr>
        <w:t xml:space="preserve"> </w:t>
      </w:r>
      <w:r>
        <w:t>....</w:t>
      </w:r>
      <w:r>
        <w:rPr>
          <w:spacing w:val="-12"/>
        </w:rPr>
        <w:t xml:space="preserve"> </w:t>
      </w:r>
      <w:r>
        <w:t>...........</w:t>
      </w:r>
      <w:r>
        <w:rPr>
          <w:spacing w:val="-10"/>
        </w:rPr>
        <w:t xml:space="preserve"> </w:t>
      </w:r>
      <w:r>
        <w:t>..........</w:t>
      </w:r>
      <w:r>
        <w:rPr>
          <w:spacing w:val="-12"/>
        </w:rPr>
        <w:t xml:space="preserve"> </w:t>
      </w:r>
      <w:r>
        <w:t>..........</w:t>
      </w:r>
      <w:r>
        <w:rPr>
          <w:spacing w:val="-13"/>
        </w:rPr>
        <w:t xml:space="preserve"> </w:t>
      </w:r>
      <w:r>
        <w:rPr>
          <w:spacing w:val="-2"/>
        </w:rPr>
        <w:t>............</w:t>
      </w:r>
    </w:p>
    <w:p w14:paraId="0CB1156F" w14:textId="77777777" w:rsidR="002F79CF" w:rsidRDefault="002F79CF" w:rsidP="00105A56">
      <w:pPr>
        <w:pStyle w:val="Corptext"/>
        <w:spacing w:before="47"/>
        <w:ind w:left="65"/>
      </w:pPr>
    </w:p>
    <w:p w14:paraId="0CEFD022" w14:textId="77777777" w:rsidR="00105A56" w:rsidRDefault="00105A56" w:rsidP="00105A56">
      <w:pPr>
        <w:pStyle w:val="Corptext"/>
        <w:spacing w:before="33"/>
        <w:ind w:left="65"/>
      </w:pPr>
      <w:r>
        <w:t>⎕</w:t>
      </w:r>
      <w:r>
        <w:rPr>
          <w:spacing w:val="10"/>
        </w:rPr>
        <w:t xml:space="preserve"> </w:t>
      </w:r>
      <w:r>
        <w:t>Proba</w:t>
      </w:r>
      <w:r>
        <w:rPr>
          <w:spacing w:val="-10"/>
        </w:rPr>
        <w:t xml:space="preserve"> </w:t>
      </w:r>
      <w:proofErr w:type="spellStart"/>
      <w:r>
        <w:t>E.d</w:t>
      </w:r>
      <w:proofErr w:type="spellEnd"/>
      <w:r>
        <w:t>)</w:t>
      </w:r>
      <w:r>
        <w:rPr>
          <w:spacing w:val="-11"/>
        </w:rPr>
        <w:t xml:space="preserve"> </w:t>
      </w:r>
      <w:r>
        <w:rPr>
          <w:w w:val="90"/>
        </w:rPr>
        <w:t>—</w:t>
      </w:r>
      <w:r>
        <w:rPr>
          <w:spacing w:val="-8"/>
          <w:w w:val="90"/>
        </w:rPr>
        <w:t xml:space="preserve"> </w:t>
      </w:r>
      <w:r>
        <w:t>Proba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alegere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profilului</w:t>
      </w:r>
      <w:r>
        <w:rPr>
          <w:spacing w:val="2"/>
        </w:rPr>
        <w:t xml:space="preserve"> </w:t>
      </w:r>
      <w:r>
        <w:t>și</w:t>
      </w:r>
      <w:r>
        <w:rPr>
          <w:spacing w:val="-13"/>
        </w:rPr>
        <w:t xml:space="preserve"> </w:t>
      </w:r>
      <w:r>
        <w:t>specializării</w:t>
      </w:r>
      <w:r>
        <w:rPr>
          <w:spacing w:val="6"/>
        </w:rPr>
        <w:t xml:space="preserve"> </w:t>
      </w:r>
      <w:r>
        <w:rPr>
          <w:w w:val="90"/>
        </w:rPr>
        <w:t>—</w:t>
      </w:r>
      <w:r>
        <w:rPr>
          <w:spacing w:val="-7"/>
          <w:w w:val="90"/>
        </w:rPr>
        <w:t xml:space="preserve"> </w:t>
      </w:r>
      <w:r>
        <w:t xml:space="preserve">Disciplina </w:t>
      </w:r>
      <w:r>
        <w:rPr>
          <w:spacing w:val="-2"/>
        </w:rPr>
        <w:t>.....................................................</w:t>
      </w:r>
    </w:p>
    <w:p w14:paraId="67105D66" w14:textId="77777777" w:rsidR="00105A56" w:rsidRDefault="00105A56" w:rsidP="00105A56">
      <w:pPr>
        <w:pStyle w:val="Corptext"/>
        <w:spacing w:before="244"/>
      </w:pPr>
    </w:p>
    <w:p w14:paraId="79DC02F8" w14:textId="77777777" w:rsidR="00105A56" w:rsidRDefault="00105A56" w:rsidP="00105A56">
      <w:pPr>
        <w:pStyle w:val="Corptext"/>
        <w:spacing w:line="276" w:lineRule="auto"/>
        <w:ind w:left="74" w:firstLine="696"/>
      </w:pPr>
      <w:r>
        <w:t>Confirm prin</w:t>
      </w:r>
      <w:r>
        <w:rPr>
          <w:spacing w:val="-1"/>
        </w:rPr>
        <w:t xml:space="preserve"> </w:t>
      </w:r>
      <w:r>
        <w:t>prezenta declarație faptul că</w:t>
      </w:r>
      <w:r>
        <w:rPr>
          <w:spacing w:val="-5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vizualizat lucrarea/lucrările</w:t>
      </w:r>
      <w:r>
        <w:rPr>
          <w:spacing w:val="-5"/>
        </w:rPr>
        <w:t xml:space="preserve"> </w:t>
      </w:r>
      <w:r>
        <w:t>solicitate, înaintea depunerii</w:t>
      </w:r>
      <w:r>
        <w:rPr>
          <w:spacing w:val="40"/>
        </w:rPr>
        <w:t xml:space="preserve"> </w:t>
      </w:r>
      <w:r>
        <w:t>contestațiilor, în prezența persoanelor</w:t>
      </w:r>
      <w:r>
        <w:rPr>
          <w:spacing w:val="36"/>
        </w:rPr>
        <w:t xml:space="preserve"> </w:t>
      </w:r>
      <w:r>
        <w:t>desemnate de comisia de bacalaureat județeană.</w:t>
      </w:r>
    </w:p>
    <w:p w14:paraId="086ADA09" w14:textId="77777777" w:rsidR="00105A56" w:rsidRDefault="00105A56" w:rsidP="00105A56">
      <w:pPr>
        <w:pStyle w:val="Corptext"/>
      </w:pPr>
    </w:p>
    <w:p w14:paraId="063B3B27" w14:textId="77777777" w:rsidR="00105A56" w:rsidRDefault="00105A56" w:rsidP="00105A56">
      <w:pPr>
        <w:pStyle w:val="Corptext"/>
      </w:pPr>
    </w:p>
    <w:p w14:paraId="2958FD45" w14:textId="77777777" w:rsidR="00105A56" w:rsidRDefault="00105A56" w:rsidP="00105A56">
      <w:pPr>
        <w:pStyle w:val="Corptext"/>
      </w:pPr>
    </w:p>
    <w:p w14:paraId="55F8F916" w14:textId="77777777" w:rsidR="00105A56" w:rsidRDefault="00105A56" w:rsidP="00105A56">
      <w:pPr>
        <w:pStyle w:val="Corptext"/>
      </w:pPr>
    </w:p>
    <w:p w14:paraId="4B78A399" w14:textId="77777777" w:rsidR="00105A56" w:rsidRDefault="00105A56" w:rsidP="00105A56">
      <w:pPr>
        <w:pStyle w:val="Corptext"/>
      </w:pPr>
    </w:p>
    <w:p w14:paraId="6E28FFEB" w14:textId="77777777" w:rsidR="00105A56" w:rsidRDefault="00105A56" w:rsidP="00105A56">
      <w:pPr>
        <w:pStyle w:val="Corptext"/>
        <w:spacing w:before="100"/>
      </w:pPr>
    </w:p>
    <w:p w14:paraId="35EEC452" w14:textId="77777777" w:rsidR="00105A56" w:rsidRDefault="00105A56" w:rsidP="00105A56">
      <w:pPr>
        <w:pStyle w:val="Corptext"/>
        <w:tabs>
          <w:tab w:val="left" w:pos="2526"/>
          <w:tab w:val="left" w:pos="6055"/>
          <w:tab w:val="left" w:pos="9418"/>
        </w:tabs>
        <w:ind w:left="763"/>
      </w:pPr>
      <w:r>
        <w:t xml:space="preserve">Data: </w:t>
      </w:r>
      <w:r>
        <w:rPr>
          <w:u w:val="single"/>
        </w:rPr>
        <w:tab/>
      </w:r>
      <w:r>
        <w:tab/>
        <w:t>Semnătura:</w:t>
      </w:r>
      <w:r>
        <w:rPr>
          <w:spacing w:val="43"/>
        </w:rPr>
        <w:t xml:space="preserve"> </w:t>
      </w:r>
      <w:r>
        <w:rPr>
          <w:u w:val="single" w:color="080808"/>
        </w:rPr>
        <w:tab/>
      </w:r>
    </w:p>
    <w:p w14:paraId="23EE51A3" w14:textId="77777777" w:rsidR="00105A56" w:rsidRDefault="00105A56" w:rsidP="00105A56">
      <w:pPr>
        <w:pStyle w:val="Corptext"/>
      </w:pPr>
    </w:p>
    <w:p w14:paraId="08BE9783" w14:textId="77777777" w:rsidR="00105A56" w:rsidRDefault="00105A56" w:rsidP="00105A56">
      <w:pPr>
        <w:pStyle w:val="Corptext"/>
      </w:pPr>
    </w:p>
    <w:p w14:paraId="12C72009" w14:textId="77777777" w:rsidR="00105A56" w:rsidRDefault="00105A56" w:rsidP="00105A56">
      <w:pPr>
        <w:pStyle w:val="Corptext"/>
      </w:pPr>
    </w:p>
    <w:p w14:paraId="7C24A985" w14:textId="77777777" w:rsidR="00105A56" w:rsidRDefault="00105A56" w:rsidP="00105A56">
      <w:pPr>
        <w:pStyle w:val="Corptext"/>
      </w:pPr>
    </w:p>
    <w:p w14:paraId="2588529F" w14:textId="77777777" w:rsidR="00105A56" w:rsidRDefault="00105A56" w:rsidP="00105A56">
      <w:pPr>
        <w:pStyle w:val="Corptext"/>
      </w:pPr>
    </w:p>
    <w:p w14:paraId="79D6689D" w14:textId="77777777" w:rsidR="00105A56" w:rsidRDefault="00105A56" w:rsidP="00105A56">
      <w:pPr>
        <w:pStyle w:val="Corptext"/>
      </w:pPr>
    </w:p>
    <w:p w14:paraId="31783A7C" w14:textId="77777777" w:rsidR="00105A56" w:rsidRDefault="00105A56" w:rsidP="00105A56">
      <w:pPr>
        <w:pStyle w:val="Corptext"/>
      </w:pPr>
    </w:p>
    <w:p w14:paraId="6C686CCD" w14:textId="77777777" w:rsidR="00105A56" w:rsidRDefault="00105A56" w:rsidP="00105A56">
      <w:pPr>
        <w:pStyle w:val="Corptext"/>
        <w:spacing w:before="259"/>
      </w:pPr>
    </w:p>
    <w:p w14:paraId="7D22F8CB" w14:textId="77777777" w:rsidR="00105A56" w:rsidRDefault="00105A56" w:rsidP="00105A56">
      <w:pPr>
        <w:spacing w:line="228" w:lineRule="auto"/>
        <w:ind w:left="68" w:right="306" w:hanging="2"/>
        <w:rPr>
          <w:sz w:val="20"/>
        </w:rPr>
      </w:pPr>
      <w:r>
        <w:rPr>
          <w:spacing w:val="-2"/>
          <w:sz w:val="20"/>
        </w:rPr>
        <w:t>Notă*: Candidatul poate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însoțit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părinte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sau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reprezentant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legal 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momentul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vizualizării,</w:t>
      </w:r>
      <w:r>
        <w:rPr>
          <w:sz w:val="20"/>
        </w:rPr>
        <w:t xml:space="preserve"> </w:t>
      </w:r>
      <w:r>
        <w:rPr>
          <w:spacing w:val="-2"/>
          <w:sz w:val="20"/>
        </w:rPr>
        <w:t>însă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doar candidatul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 xml:space="preserve">are </w:t>
      </w:r>
      <w:r>
        <w:rPr>
          <w:sz w:val="20"/>
        </w:rPr>
        <w:t>dreptul</w:t>
      </w:r>
      <w:r>
        <w:rPr>
          <w:spacing w:val="-4"/>
          <w:sz w:val="20"/>
        </w:rPr>
        <w:t xml:space="preserve"> </w:t>
      </w:r>
      <w:r>
        <w:rPr>
          <w:sz w:val="20"/>
        </w:rPr>
        <w:t>să</w:t>
      </w:r>
      <w:r>
        <w:rPr>
          <w:spacing w:val="-12"/>
          <w:sz w:val="20"/>
        </w:rPr>
        <w:t xml:space="preserve"> </w:t>
      </w:r>
      <w:r>
        <w:rPr>
          <w:sz w:val="20"/>
        </w:rPr>
        <w:t>confirme</w:t>
      </w:r>
      <w:r>
        <w:rPr>
          <w:spacing w:val="7"/>
          <w:sz w:val="20"/>
        </w:rPr>
        <w:t xml:space="preserve"> </w:t>
      </w:r>
      <w:r>
        <w:rPr>
          <w:sz w:val="20"/>
        </w:rPr>
        <w:t>că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lucrarea vizualizată </w:t>
      </w:r>
      <w:proofErr w:type="spellStart"/>
      <w:r>
        <w:rPr>
          <w:sz w:val="20"/>
        </w:rPr>
        <w:t>îî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aparține.</w:t>
      </w:r>
    </w:p>
    <w:p w14:paraId="2AC17A2F" w14:textId="77777777" w:rsidR="00422A74" w:rsidRDefault="00422A74" w:rsidP="00422A74">
      <w:pPr>
        <w:pStyle w:val="Corptext"/>
      </w:pPr>
    </w:p>
    <w:p w14:paraId="5B7923BB" w14:textId="77777777" w:rsidR="00422A74" w:rsidRDefault="00422A74" w:rsidP="00422A74">
      <w:pPr>
        <w:pStyle w:val="Corptext"/>
        <w:spacing w:before="7"/>
      </w:pPr>
    </w:p>
    <w:p w14:paraId="515CA1C9" w14:textId="77777777" w:rsidR="00422A74" w:rsidRDefault="00422A74" w:rsidP="00422A74">
      <w:pPr>
        <w:pStyle w:val="Corptext"/>
        <w:spacing w:before="1"/>
        <w:ind w:left="512" w:right="764"/>
        <w:jc w:val="center"/>
      </w:pPr>
      <w:r>
        <w:rPr>
          <w:spacing w:val="-6"/>
        </w:rPr>
        <w:t>Doamnei/Domnului</w:t>
      </w:r>
      <w:r>
        <w:rPr>
          <w:spacing w:val="-7"/>
        </w:rPr>
        <w:t xml:space="preserve"> </w:t>
      </w:r>
      <w:r>
        <w:rPr>
          <w:spacing w:val="-6"/>
        </w:rPr>
        <w:t>Președinte</w:t>
      </w:r>
      <w:r>
        <w:rPr>
          <w:spacing w:val="13"/>
        </w:rPr>
        <w:t xml:space="preserve"> </w:t>
      </w:r>
      <w:r>
        <w:rPr>
          <w:spacing w:val="-6"/>
        </w:rPr>
        <w:t>al</w:t>
      </w:r>
      <w:r>
        <w:rPr>
          <w:spacing w:val="-5"/>
        </w:rPr>
        <w:t xml:space="preserve"> </w:t>
      </w:r>
      <w:r>
        <w:rPr>
          <w:spacing w:val="-6"/>
        </w:rPr>
        <w:t>Comisiei</w:t>
      </w:r>
      <w:r>
        <w:rPr>
          <w:spacing w:val="3"/>
        </w:rPr>
        <w:t xml:space="preserve"> </w:t>
      </w:r>
      <w:r>
        <w:rPr>
          <w:spacing w:val="-6"/>
        </w:rPr>
        <w:t>de bacalaureat</w:t>
      </w:r>
      <w:r>
        <w:rPr>
          <w:spacing w:val="13"/>
        </w:rPr>
        <w:t xml:space="preserve"> </w:t>
      </w:r>
      <w:r>
        <w:rPr>
          <w:spacing w:val="-6"/>
        </w:rPr>
        <w:t>din</w:t>
      </w:r>
      <w:r>
        <w:rPr>
          <w:spacing w:val="-2"/>
        </w:rPr>
        <w:t xml:space="preserve"> </w:t>
      </w:r>
      <w:r>
        <w:rPr>
          <w:spacing w:val="-6"/>
        </w:rPr>
        <w:t>Centrul</w:t>
      </w:r>
      <w:r>
        <w:rPr>
          <w:spacing w:val="8"/>
        </w:rPr>
        <w:t xml:space="preserve"> </w:t>
      </w:r>
      <w:r>
        <w:rPr>
          <w:spacing w:val="-6"/>
        </w:rPr>
        <w:t>de</w:t>
      </w:r>
      <w:r>
        <w:rPr>
          <w:spacing w:val="-3"/>
        </w:rPr>
        <w:t xml:space="preserve"> </w:t>
      </w:r>
      <w:r>
        <w:rPr>
          <w:spacing w:val="-6"/>
        </w:rPr>
        <w:t>examen</w:t>
      </w:r>
    </w:p>
    <w:p w14:paraId="6975B0E3" w14:textId="77777777" w:rsidR="00547DD0" w:rsidRDefault="00547DD0"/>
    <w:sectPr w:rsidR="00547DD0" w:rsidSect="00422A74">
      <w:headerReference w:type="default" r:id="rId6"/>
      <w:pgSz w:w="11906" w:h="16838"/>
      <w:pgMar w:top="1417" w:right="424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7FF77" w14:textId="77777777" w:rsidR="00CF152B" w:rsidRDefault="00CF152B" w:rsidP="00422A74">
      <w:r>
        <w:separator/>
      </w:r>
    </w:p>
  </w:endnote>
  <w:endnote w:type="continuationSeparator" w:id="0">
    <w:p w14:paraId="1E60C368" w14:textId="77777777" w:rsidR="00CF152B" w:rsidRDefault="00CF152B" w:rsidP="0042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EF92" w14:textId="77777777" w:rsidR="00CF152B" w:rsidRDefault="00CF152B" w:rsidP="00422A74">
      <w:r>
        <w:separator/>
      </w:r>
    </w:p>
  </w:footnote>
  <w:footnote w:type="continuationSeparator" w:id="0">
    <w:p w14:paraId="70E509F7" w14:textId="77777777" w:rsidR="00CF152B" w:rsidRDefault="00CF152B" w:rsidP="00422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2FB7" w14:textId="3E68F77B" w:rsidR="00422A74" w:rsidRDefault="00422A74" w:rsidP="00422A74">
    <w:pPr>
      <w:pStyle w:val="Antet"/>
      <w:tabs>
        <w:tab w:val="clear" w:pos="4536"/>
        <w:tab w:val="clear" w:pos="9072"/>
        <w:tab w:val="left" w:pos="4350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BEAFB0E" wp14:editId="03E12596">
              <wp:simplePos x="0" y="0"/>
              <wp:positionH relativeFrom="page">
                <wp:posOffset>3800475</wp:posOffset>
              </wp:positionH>
              <wp:positionV relativeFrom="topMargin">
                <wp:posOffset>161925</wp:posOffset>
              </wp:positionV>
              <wp:extent cx="3343275" cy="857250"/>
              <wp:effectExtent l="0" t="0" r="0" b="0"/>
              <wp:wrapNone/>
              <wp:docPr id="121" name="Shap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3A416" w14:textId="77777777" w:rsidR="00422A74" w:rsidRPr="007C5290" w:rsidRDefault="00422A74" w:rsidP="00422A74">
                          <w:pPr>
                            <w:pStyle w:val="Headerorfooter20"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7C5290">
                            <w:rPr>
                              <w:rStyle w:val="Headerorfooter2"/>
                              <w:rFonts w:eastAsiaTheme="majorEastAsi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DIRECȚIA GENERALĂ ECHITATE Șl PERFORMANȚĂ ÎN</w:t>
                          </w:r>
                        </w:p>
                        <w:p w14:paraId="266AB69C" w14:textId="77777777" w:rsidR="00422A74" w:rsidRPr="007C5290" w:rsidRDefault="00422A74" w:rsidP="00422A74">
                          <w:pPr>
                            <w:pStyle w:val="Headerorfooter20"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7C5290">
                            <w:rPr>
                              <w:rStyle w:val="Headerorfooter2"/>
                              <w:rFonts w:eastAsiaTheme="majorEastAsi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ÎNVĂȚĂMÂNTUL PREUN1VERSITAR</w:t>
                          </w:r>
                        </w:p>
                        <w:p w14:paraId="66EC579C" w14:textId="77777777" w:rsidR="00422A74" w:rsidRPr="007C5290" w:rsidRDefault="00422A74" w:rsidP="00422A74">
                          <w:pPr>
                            <w:pStyle w:val="Headerorfooter20"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7C5290">
                            <w:rPr>
                              <w:rStyle w:val="Headerorfooter2"/>
                              <w:rFonts w:eastAsiaTheme="majorEastAsi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DIRECȚIA GENERALĂ MINORITĂȚI ȘI DESEGREGARE</w:t>
                          </w:r>
                        </w:p>
                        <w:p w14:paraId="13E9ECD1" w14:textId="77777777" w:rsidR="00422A74" w:rsidRPr="007C5290" w:rsidRDefault="00422A74" w:rsidP="00422A74">
                          <w:pPr>
                            <w:pStyle w:val="Headerorfooter20"/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  <w:r w:rsidRPr="007C5290">
                            <w:rPr>
                              <w:rStyle w:val="Headerorfooter2"/>
                              <w:rFonts w:eastAsiaTheme="majorEastAsi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CENTRUL NAȚIONAL PENTRU CURRICULUM ȘI EVALUARE</w:t>
                          </w:r>
                        </w:p>
                        <w:p w14:paraId="102ECC0B" w14:textId="77777777" w:rsidR="00422A74" w:rsidRPr="007C5290" w:rsidRDefault="00422A74" w:rsidP="00422A74">
                          <w:pPr>
                            <w:pStyle w:val="Headerorfooter20"/>
                            <w:rPr>
                              <w:rStyle w:val="Headerorfooter2"/>
                              <w:rFonts w:eastAsiaTheme="majorEastAsi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7C5290">
                            <w:rPr>
                              <w:rStyle w:val="Headerorfooter2"/>
                              <w:rFonts w:eastAsiaTheme="majorEastAsia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DIRECȚIA INFRASTRUCTURĂ, D1GITAL1ZARE ȘI INTEROPERABILITATE</w:t>
                          </w:r>
                        </w:p>
                        <w:p w14:paraId="6E568BB9" w14:textId="77777777" w:rsidR="00422A74" w:rsidRDefault="00422A74" w:rsidP="00422A74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eastAsiaTheme="majorEastAsia"/>
                              <w:b/>
                              <w:bCs/>
                              <w:sz w:val="16"/>
                              <w:szCs w:val="16"/>
                            </w:rPr>
                            <w:t>DIRECȚIA FINANȚARE ÎNVĂȚĂMÂNT SUPERIOR ȘI ACTE STUDII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AFB0E" id="_x0000_t202" coordsize="21600,21600" o:spt="202" path="m,l,21600r21600,l21600,xe">
              <v:stroke joinstyle="miter"/>
              <v:path gradientshapeok="t" o:connecttype="rect"/>
            </v:shapetype>
            <v:shape id="Shape 121" o:spid="_x0000_s1026" type="#_x0000_t202" style="position:absolute;margin-left:299.25pt;margin-top:12.75pt;width:263.25pt;height:67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" filled="f" stroked="f">
              <v:textbox inset="0,0,0,0">
                <w:txbxContent>
                  <w:p w14:paraId="2373A416" w14:textId="77777777" w:rsidR="00422A74" w:rsidRPr="007C5290" w:rsidRDefault="00422A74" w:rsidP="00422A74">
                    <w:pPr>
                      <w:pStyle w:val="Headerorfooter20"/>
                      <w:rPr>
                        <w:sz w:val="16"/>
                        <w:szCs w:val="16"/>
                        <w:lang w:val="it-IT"/>
                      </w:rPr>
                    </w:pPr>
                    <w:r w:rsidRPr="007C5290">
                      <w:rPr>
                        <w:rStyle w:val="Headerorfooter2"/>
                        <w:rFonts w:eastAsiaTheme="majorEastAsia"/>
                        <w:b/>
                        <w:bCs/>
                        <w:sz w:val="16"/>
                        <w:szCs w:val="16"/>
                        <w:lang w:val="it-IT"/>
                      </w:rPr>
                      <w:t>DIRECȚIA GENERALĂ ECHITATE Șl PERFORMANȚĂ ÎN</w:t>
                    </w:r>
                  </w:p>
                  <w:p w14:paraId="266AB69C" w14:textId="77777777" w:rsidR="00422A74" w:rsidRPr="007C5290" w:rsidRDefault="00422A74" w:rsidP="00422A74">
                    <w:pPr>
                      <w:pStyle w:val="Headerorfooter20"/>
                      <w:rPr>
                        <w:sz w:val="16"/>
                        <w:szCs w:val="16"/>
                        <w:lang w:val="it-IT"/>
                      </w:rPr>
                    </w:pPr>
                    <w:r w:rsidRPr="007C5290">
                      <w:rPr>
                        <w:rStyle w:val="Headerorfooter2"/>
                        <w:rFonts w:eastAsiaTheme="majorEastAsia"/>
                        <w:b/>
                        <w:bCs/>
                        <w:sz w:val="16"/>
                        <w:szCs w:val="16"/>
                        <w:lang w:val="it-IT"/>
                      </w:rPr>
                      <w:t>ÎNVĂȚĂMÂNTUL PREUN1VERSITAR</w:t>
                    </w:r>
                  </w:p>
                  <w:p w14:paraId="66EC579C" w14:textId="77777777" w:rsidR="00422A74" w:rsidRPr="007C5290" w:rsidRDefault="00422A74" w:rsidP="00422A74">
                    <w:pPr>
                      <w:pStyle w:val="Headerorfooter20"/>
                      <w:rPr>
                        <w:sz w:val="16"/>
                        <w:szCs w:val="16"/>
                        <w:lang w:val="it-IT"/>
                      </w:rPr>
                    </w:pPr>
                    <w:r w:rsidRPr="007C5290">
                      <w:rPr>
                        <w:rStyle w:val="Headerorfooter2"/>
                        <w:rFonts w:eastAsiaTheme="majorEastAsia"/>
                        <w:b/>
                        <w:bCs/>
                        <w:sz w:val="16"/>
                        <w:szCs w:val="16"/>
                        <w:lang w:val="it-IT"/>
                      </w:rPr>
                      <w:t>DIRECȚIA GENERALĂ MINORITĂȚI ȘI DESEGREGARE</w:t>
                    </w:r>
                  </w:p>
                  <w:p w14:paraId="13E9ECD1" w14:textId="77777777" w:rsidR="00422A74" w:rsidRPr="007C5290" w:rsidRDefault="00422A74" w:rsidP="00422A74">
                    <w:pPr>
                      <w:pStyle w:val="Headerorfooter20"/>
                      <w:rPr>
                        <w:sz w:val="16"/>
                        <w:szCs w:val="16"/>
                        <w:lang w:val="it-IT"/>
                      </w:rPr>
                    </w:pPr>
                    <w:r w:rsidRPr="007C5290">
                      <w:rPr>
                        <w:rStyle w:val="Headerorfooter2"/>
                        <w:rFonts w:eastAsiaTheme="majorEastAsia"/>
                        <w:b/>
                        <w:bCs/>
                        <w:sz w:val="16"/>
                        <w:szCs w:val="16"/>
                        <w:lang w:val="it-IT"/>
                      </w:rPr>
                      <w:t>CENTRUL NAȚIONAL PENTRU CURRICULUM ȘI EVALUARE</w:t>
                    </w:r>
                  </w:p>
                  <w:p w14:paraId="102ECC0B" w14:textId="77777777" w:rsidR="00422A74" w:rsidRPr="007C5290" w:rsidRDefault="00422A74" w:rsidP="00422A74">
                    <w:pPr>
                      <w:pStyle w:val="Headerorfooter20"/>
                      <w:rPr>
                        <w:rStyle w:val="Headerorfooter2"/>
                        <w:rFonts w:eastAsiaTheme="majorEastAsia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7C5290">
                      <w:rPr>
                        <w:rStyle w:val="Headerorfooter2"/>
                        <w:rFonts w:eastAsiaTheme="majorEastAsia"/>
                        <w:b/>
                        <w:bCs/>
                        <w:sz w:val="16"/>
                        <w:szCs w:val="16"/>
                        <w:lang w:val="it-IT"/>
                      </w:rPr>
                      <w:t>DIRECȚIA INFRASTRUCTURĂ, D1GITAL1ZARE ȘI INTEROPERABILITATE</w:t>
                    </w:r>
                  </w:p>
                  <w:p w14:paraId="6E568BB9" w14:textId="77777777" w:rsidR="00422A74" w:rsidRDefault="00422A74" w:rsidP="00422A74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rFonts w:eastAsiaTheme="majorEastAsia"/>
                        <w:b/>
                        <w:bCs/>
                        <w:sz w:val="16"/>
                        <w:szCs w:val="16"/>
                      </w:rPr>
                      <w:t>DIRECȚIA FINANȚARE ÎNVĂȚĂMÂNT SUPERIOR ȘI ACTE STUDII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C2CB73E" wp14:editId="5C4EA4C8">
              <wp:simplePos x="0" y="0"/>
              <wp:positionH relativeFrom="page">
                <wp:posOffset>1631950</wp:posOffset>
              </wp:positionH>
              <wp:positionV relativeFrom="page">
                <wp:posOffset>741045</wp:posOffset>
              </wp:positionV>
              <wp:extent cx="2263140" cy="116840"/>
              <wp:effectExtent l="0" t="0" r="0" b="0"/>
              <wp:wrapNone/>
              <wp:docPr id="123" name="Shape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3140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3B0605" w14:textId="77777777" w:rsidR="00422A74" w:rsidRDefault="00422A74" w:rsidP="00422A74">
                          <w:pPr>
                            <w:pStyle w:val="Headerorfooter20"/>
                          </w:pP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mallCaps/>
                            </w:rPr>
                            <w:t>ministerul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mallCaps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mallCaps/>
                            </w:rPr>
                            <w:t>Educației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mallCaps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mallCaps/>
                            </w:rPr>
                            <w:t>și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mallCaps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mallCaps/>
                            </w:rPr>
                            <w:t>Cercetării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2CB73E" id="Shape 123" o:spid="_x0000_s1027" type="#_x0000_t202" style="position:absolute;margin-left:128.5pt;margin-top:58.35pt;width:178.2pt;height:9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" filled="f" stroked="f">
              <v:textbox style="mso-fit-shape-to-text:t" inset="0,0,0,0">
                <w:txbxContent>
                  <w:p w14:paraId="133B0605" w14:textId="77777777" w:rsidR="00422A74" w:rsidRDefault="00422A74" w:rsidP="00422A74">
                    <w:pPr>
                      <w:pStyle w:val="Headerorfooter20"/>
                    </w:pP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mallCaps/>
                      </w:rPr>
                      <w:t>ministerul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mallCaps/>
                      </w:rPr>
                      <w:t xml:space="preserve">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mallCaps/>
                      </w:rPr>
                      <w:t>Educației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mallCaps/>
                      </w:rPr>
                      <w:t xml:space="preserve">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mallCaps/>
                      </w:rPr>
                      <w:t>și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mallCaps/>
                      </w:rPr>
                      <w:t xml:space="preserve">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mallCaps/>
                      </w:rPr>
                      <w:t>Cercetării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771AC3F1" wp14:editId="58DBE46B">
          <wp:extent cx="681355" cy="640080"/>
          <wp:effectExtent l="0" t="0" r="0" b="0"/>
          <wp:docPr id="118" name="Picutre 1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Picture 118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681355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D0"/>
    <w:rsid w:val="00105A56"/>
    <w:rsid w:val="002F79CF"/>
    <w:rsid w:val="003E4F6D"/>
    <w:rsid w:val="00422A74"/>
    <w:rsid w:val="00547DD0"/>
    <w:rsid w:val="007230D8"/>
    <w:rsid w:val="00A35CF3"/>
    <w:rsid w:val="00B764D0"/>
    <w:rsid w:val="00CF152B"/>
    <w:rsid w:val="00D3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114E5"/>
  <w15:chartTrackingRefBased/>
  <w15:docId w15:val="{A16CAA1F-F850-42CA-BFAF-BA18B803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A7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47DD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47DD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47DD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47DD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47DD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47DD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47DD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47DD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47DD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47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47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47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47DD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47DD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47DD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47DD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47DD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47DD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47DD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47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47DD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47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47DD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47DD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47DD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47DD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47DD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47DD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47DD0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422A74"/>
    <w:rPr>
      <w:sz w:val="23"/>
      <w:szCs w:val="23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22A74"/>
    <w:rPr>
      <w:rFonts w:ascii="Cambria" w:eastAsia="Cambria" w:hAnsi="Cambria" w:cs="Cambria"/>
      <w:kern w:val="0"/>
      <w:sz w:val="23"/>
      <w:szCs w:val="23"/>
      <w:lang w:val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422A7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2A74"/>
    <w:rPr>
      <w:rFonts w:ascii="Cambria" w:eastAsia="Cambria" w:hAnsi="Cambria" w:cs="Cambria"/>
      <w:kern w:val="0"/>
      <w:sz w:val="22"/>
      <w:szCs w:val="22"/>
      <w:lang w:val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422A74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22A74"/>
    <w:rPr>
      <w:rFonts w:ascii="Cambria" w:eastAsia="Cambria" w:hAnsi="Cambria" w:cs="Cambria"/>
      <w:kern w:val="0"/>
      <w:sz w:val="22"/>
      <w:szCs w:val="22"/>
      <w:lang w:val="ro-RO"/>
      <w14:ligatures w14:val="none"/>
    </w:rPr>
  </w:style>
  <w:style w:type="character" w:customStyle="1" w:styleId="Headerorfooter2">
    <w:name w:val="Header or footer (2)_"/>
    <w:basedOn w:val="Fontdeparagrafimplicit"/>
    <w:link w:val="Headerorfooter20"/>
    <w:rsid w:val="00422A74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422A74"/>
    <w:pPr>
      <w:autoSpaceDE/>
      <w:autoSpaceDN/>
    </w:pPr>
    <w:rPr>
      <w:rFonts w:ascii="Times New Roman" w:eastAsia="Times New Roman" w:hAnsi="Times New Roman" w:cs="Times New Roman"/>
      <w:kern w:val="2"/>
      <w:sz w:val="20"/>
      <w:szCs w:val="20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user_bac</dc:creator>
  <cp:keywords/>
  <dc:description/>
  <cp:lastModifiedBy>user_bac</cp:lastModifiedBy>
  <cp:revision>4</cp:revision>
  <dcterms:created xsi:type="dcterms:W3CDTF">2025-06-16T07:23:00Z</dcterms:created>
  <dcterms:modified xsi:type="dcterms:W3CDTF">2025-06-16T07:27:00Z</dcterms:modified>
</cp:coreProperties>
</file>